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62" w:rsidRPr="004B5262" w:rsidRDefault="004B5262" w:rsidP="004B5262">
      <w:pPr>
        <w:keepNext/>
        <w:suppressAutoHyphens w:val="0"/>
        <w:spacing w:line="360" w:lineRule="auto"/>
        <w:jc w:val="center"/>
        <w:outlineLvl w:val="0"/>
        <w:rPr>
          <w:spacing w:val="70"/>
          <w:sz w:val="28"/>
          <w:szCs w:val="24"/>
          <w:lang w:eastAsia="ru-RU"/>
        </w:rPr>
      </w:pPr>
      <w:r w:rsidRPr="004B5262">
        <w:rPr>
          <w:spacing w:val="70"/>
          <w:sz w:val="28"/>
          <w:szCs w:val="24"/>
          <w:lang w:eastAsia="ru-RU"/>
        </w:rPr>
        <w:t>РОССИЙСКАЯ ФЕДЕРАЦИЯ</w:t>
      </w:r>
    </w:p>
    <w:p w:rsidR="004B5262" w:rsidRPr="004B5262" w:rsidRDefault="004B5262" w:rsidP="004B5262">
      <w:pPr>
        <w:keepNext/>
        <w:suppressAutoHyphens w:val="0"/>
        <w:jc w:val="center"/>
        <w:outlineLvl w:val="0"/>
        <w:rPr>
          <w:sz w:val="28"/>
          <w:szCs w:val="24"/>
          <w:lang w:eastAsia="ru-RU"/>
        </w:rPr>
      </w:pPr>
      <w:r w:rsidRPr="004B5262">
        <w:rPr>
          <w:sz w:val="28"/>
          <w:szCs w:val="24"/>
          <w:lang w:eastAsia="ru-RU"/>
        </w:rPr>
        <w:t>РЕСПУБЛИКА АДЫГЕЯ</w:t>
      </w:r>
    </w:p>
    <w:p w:rsidR="004B5262" w:rsidRPr="004B5262" w:rsidRDefault="004B5262" w:rsidP="004B5262">
      <w:pPr>
        <w:keepNext/>
        <w:suppressAutoHyphens w:val="0"/>
        <w:spacing w:line="360" w:lineRule="auto"/>
        <w:jc w:val="center"/>
        <w:outlineLvl w:val="1"/>
        <w:rPr>
          <w:sz w:val="28"/>
          <w:szCs w:val="24"/>
          <w:lang w:eastAsia="ru-RU"/>
        </w:rPr>
      </w:pPr>
      <w:r w:rsidRPr="004B5262">
        <w:rPr>
          <w:sz w:val="28"/>
          <w:szCs w:val="24"/>
          <w:lang w:eastAsia="ru-RU"/>
        </w:rPr>
        <w:t>КРАСНОГВАРДЕЙСКИЙ РАЙОН</w:t>
      </w:r>
    </w:p>
    <w:p w:rsidR="004B5262" w:rsidRPr="004B5262" w:rsidRDefault="004B5262" w:rsidP="004B5262">
      <w:pPr>
        <w:keepNext/>
        <w:suppressAutoHyphens w:val="0"/>
        <w:spacing w:line="360" w:lineRule="auto"/>
        <w:jc w:val="center"/>
        <w:outlineLvl w:val="0"/>
        <w:rPr>
          <w:b/>
          <w:bCs/>
          <w:spacing w:val="120"/>
          <w:sz w:val="28"/>
          <w:szCs w:val="24"/>
          <w:lang w:eastAsia="ru-RU"/>
        </w:rPr>
      </w:pPr>
      <w:r w:rsidRPr="004B5262">
        <w:rPr>
          <w:b/>
          <w:bCs/>
          <w:spacing w:val="120"/>
          <w:sz w:val="28"/>
          <w:szCs w:val="24"/>
          <w:lang w:eastAsia="ru-RU"/>
        </w:rPr>
        <w:t>ПОСТАНОВЛЕНИЕ</w:t>
      </w:r>
    </w:p>
    <w:p w:rsidR="004B5262" w:rsidRPr="004B5262" w:rsidRDefault="004B5262" w:rsidP="004B5262">
      <w:pPr>
        <w:suppressAutoHyphens w:val="0"/>
        <w:jc w:val="center"/>
        <w:rPr>
          <w:sz w:val="28"/>
          <w:szCs w:val="24"/>
          <w:lang w:eastAsia="ru-RU"/>
        </w:rPr>
      </w:pPr>
      <w:r w:rsidRPr="004B5262">
        <w:rPr>
          <w:sz w:val="28"/>
          <w:szCs w:val="24"/>
          <w:lang w:eastAsia="ru-RU"/>
        </w:rPr>
        <w:t xml:space="preserve">Главы администрации </w:t>
      </w:r>
    </w:p>
    <w:p w:rsidR="004B5262" w:rsidRPr="004B5262" w:rsidRDefault="004B5262" w:rsidP="004B5262">
      <w:pPr>
        <w:pBdr>
          <w:bottom w:val="single" w:sz="8" w:space="0" w:color="auto"/>
        </w:pBdr>
        <w:suppressAutoHyphens w:val="0"/>
        <w:jc w:val="center"/>
        <w:rPr>
          <w:sz w:val="28"/>
          <w:szCs w:val="24"/>
          <w:lang w:eastAsia="ru-RU"/>
        </w:rPr>
      </w:pPr>
      <w:r w:rsidRPr="004B5262">
        <w:rPr>
          <w:sz w:val="28"/>
          <w:szCs w:val="24"/>
          <w:lang w:eastAsia="ru-RU"/>
        </w:rPr>
        <w:t>Белосельского сельского поселения</w:t>
      </w:r>
    </w:p>
    <w:p w:rsidR="004B5262" w:rsidRPr="004B5262" w:rsidRDefault="004B5262" w:rsidP="004B5262">
      <w:pPr>
        <w:tabs>
          <w:tab w:val="left" w:pos="4253"/>
        </w:tabs>
        <w:suppressAutoHyphens w:val="0"/>
        <w:rPr>
          <w:sz w:val="28"/>
          <w:szCs w:val="24"/>
          <w:lang w:eastAsia="ru-RU"/>
        </w:rPr>
      </w:pPr>
      <w:r w:rsidRPr="004B5262">
        <w:rPr>
          <w:sz w:val="28"/>
          <w:szCs w:val="24"/>
          <w:lang w:eastAsia="ru-RU"/>
        </w:rPr>
        <w:t xml:space="preserve">от </w:t>
      </w:r>
      <w:r w:rsidR="00FA6A77">
        <w:rPr>
          <w:sz w:val="28"/>
          <w:szCs w:val="24"/>
          <w:lang w:eastAsia="ru-RU"/>
        </w:rPr>
        <w:t>21</w:t>
      </w:r>
      <w:r w:rsidRPr="004B5262">
        <w:rPr>
          <w:sz w:val="28"/>
          <w:szCs w:val="24"/>
          <w:lang w:eastAsia="ru-RU"/>
        </w:rPr>
        <w:t>.09.2016 г.</w:t>
      </w:r>
      <w:r w:rsidRPr="004B5262">
        <w:rPr>
          <w:sz w:val="28"/>
          <w:szCs w:val="24"/>
          <w:lang w:eastAsia="ru-RU"/>
        </w:rPr>
        <w:tab/>
        <w:t xml:space="preserve">№ </w:t>
      </w:r>
      <w:r w:rsidR="00064546">
        <w:rPr>
          <w:sz w:val="28"/>
          <w:szCs w:val="24"/>
          <w:lang w:eastAsia="ru-RU"/>
        </w:rPr>
        <w:t>176</w:t>
      </w:r>
    </w:p>
    <w:p w:rsidR="004B5262" w:rsidRPr="004B5262" w:rsidRDefault="004B5262" w:rsidP="004B5262">
      <w:pPr>
        <w:suppressAutoHyphens w:val="0"/>
        <w:rPr>
          <w:sz w:val="24"/>
          <w:szCs w:val="24"/>
          <w:lang w:eastAsia="ru-RU"/>
        </w:rPr>
      </w:pPr>
      <w:r w:rsidRPr="004B5262">
        <w:rPr>
          <w:sz w:val="24"/>
          <w:szCs w:val="24"/>
          <w:lang w:eastAsia="ru-RU"/>
        </w:rPr>
        <w:t>с. Белое</w:t>
      </w:r>
    </w:p>
    <w:p w:rsidR="004B5262" w:rsidRDefault="004B5262" w:rsidP="00982142">
      <w:pPr>
        <w:jc w:val="both"/>
        <w:rPr>
          <w:b/>
          <w:sz w:val="24"/>
          <w:szCs w:val="24"/>
        </w:rPr>
      </w:pPr>
    </w:p>
    <w:p w:rsidR="004B5262" w:rsidRDefault="004B5262" w:rsidP="00982142">
      <w:pPr>
        <w:jc w:val="both"/>
        <w:rPr>
          <w:b/>
          <w:sz w:val="24"/>
          <w:szCs w:val="24"/>
        </w:rPr>
      </w:pPr>
    </w:p>
    <w:p w:rsidR="00982142" w:rsidRPr="00982142" w:rsidRDefault="00982142" w:rsidP="00982142">
      <w:pPr>
        <w:jc w:val="both"/>
        <w:rPr>
          <w:b/>
          <w:sz w:val="24"/>
          <w:szCs w:val="24"/>
        </w:rPr>
      </w:pPr>
      <w:r w:rsidRPr="00982142">
        <w:rPr>
          <w:b/>
          <w:sz w:val="24"/>
          <w:szCs w:val="24"/>
        </w:rPr>
        <w:t>О проведении публичных слушаний по проекту Решения Совета народных депутатов муниципального образования «</w:t>
      </w:r>
      <w:r>
        <w:rPr>
          <w:b/>
          <w:sz w:val="24"/>
          <w:szCs w:val="24"/>
        </w:rPr>
        <w:t>Белосельское сельское поселение</w:t>
      </w:r>
      <w:r w:rsidRPr="00982142">
        <w:rPr>
          <w:b/>
          <w:sz w:val="24"/>
          <w:szCs w:val="24"/>
        </w:rPr>
        <w:t>» О внесении изменений в Решение Совета народных депутатов муниципального образования «</w:t>
      </w:r>
      <w:r>
        <w:rPr>
          <w:b/>
          <w:sz w:val="24"/>
          <w:szCs w:val="24"/>
        </w:rPr>
        <w:t>Белосельское сельское поселение</w:t>
      </w:r>
      <w:r w:rsidRPr="00982142">
        <w:rPr>
          <w:b/>
          <w:sz w:val="24"/>
          <w:szCs w:val="24"/>
        </w:rPr>
        <w:t>»</w:t>
      </w:r>
      <w:r>
        <w:rPr>
          <w:b/>
          <w:sz w:val="24"/>
          <w:szCs w:val="24"/>
        </w:rPr>
        <w:t xml:space="preserve"> от 28</w:t>
      </w:r>
      <w:r w:rsidRPr="00982142">
        <w:rPr>
          <w:b/>
          <w:sz w:val="24"/>
          <w:szCs w:val="24"/>
        </w:rPr>
        <w:t xml:space="preserve">.12.2012 г.  № </w:t>
      </w:r>
      <w:r>
        <w:rPr>
          <w:b/>
          <w:sz w:val="24"/>
          <w:szCs w:val="24"/>
        </w:rPr>
        <w:t>78</w:t>
      </w:r>
      <w:r w:rsidRPr="00982142">
        <w:rPr>
          <w:b/>
          <w:sz w:val="24"/>
          <w:szCs w:val="24"/>
        </w:rPr>
        <w:t xml:space="preserve"> «Об утверждении Правил землепользования и застро</w:t>
      </w:r>
      <w:r>
        <w:rPr>
          <w:b/>
          <w:sz w:val="24"/>
          <w:szCs w:val="24"/>
        </w:rPr>
        <w:t>йки муниципального образования «Белосельское сельское поселение»</w:t>
      </w:r>
      <w:r w:rsidRPr="00982142">
        <w:rPr>
          <w:b/>
          <w:sz w:val="24"/>
          <w:szCs w:val="24"/>
        </w:rPr>
        <w:t xml:space="preserve"> </w:t>
      </w:r>
    </w:p>
    <w:p w:rsidR="00190DC7" w:rsidRDefault="00190DC7" w:rsidP="00190DC7">
      <w:pPr>
        <w:rPr>
          <w:b/>
          <w:i/>
        </w:rPr>
      </w:pPr>
    </w:p>
    <w:p w:rsidR="00190DC7" w:rsidRDefault="00190DC7" w:rsidP="00190DC7">
      <w:pPr>
        <w:rPr>
          <w:b/>
          <w:i/>
        </w:rPr>
      </w:pPr>
    </w:p>
    <w:p w:rsidR="00F05173" w:rsidRDefault="00A42F24" w:rsidP="00A42F24">
      <w:pPr>
        <w:ind w:firstLine="708"/>
        <w:jc w:val="both"/>
        <w:rPr>
          <w:sz w:val="26"/>
          <w:szCs w:val="26"/>
        </w:rPr>
      </w:pPr>
      <w:r w:rsidRPr="00F05173">
        <w:rPr>
          <w:sz w:val="26"/>
          <w:szCs w:val="26"/>
        </w:rPr>
        <w:t>В соответствии со статьями 31 и 33 Градостроительного кодекса Российской Федерации, Положением о порядке деятельности Комиссии по подготовке проекта Правил землепользования и застройки муниципального образования «Белосельское сельское поселение»», утвержденным постановлением Администрации муниципального образования «Белосельское сельское поселение</w:t>
      </w:r>
      <w:r w:rsidR="00F05173">
        <w:rPr>
          <w:sz w:val="26"/>
          <w:szCs w:val="26"/>
        </w:rPr>
        <w:t>» от 19.08.2016 г. № 168</w:t>
      </w:r>
      <w:r w:rsidRPr="00F05173">
        <w:rPr>
          <w:sz w:val="26"/>
          <w:szCs w:val="26"/>
        </w:rPr>
        <w:t xml:space="preserve">, руководствуясь Уставом  муниципального образования «Белосельское сельское поселение» </w:t>
      </w:r>
      <w:r w:rsidR="00190DC7" w:rsidRPr="00F05173">
        <w:rPr>
          <w:sz w:val="26"/>
          <w:szCs w:val="26"/>
        </w:rPr>
        <w:t xml:space="preserve">                                            </w:t>
      </w:r>
    </w:p>
    <w:p w:rsidR="00190DC7" w:rsidRPr="00F05173" w:rsidRDefault="00190DC7" w:rsidP="00F05173">
      <w:pPr>
        <w:ind w:firstLine="708"/>
        <w:jc w:val="center"/>
        <w:rPr>
          <w:b/>
          <w:bCs/>
          <w:sz w:val="26"/>
          <w:szCs w:val="26"/>
        </w:rPr>
      </w:pPr>
      <w:r w:rsidRPr="00F05173">
        <w:rPr>
          <w:b/>
          <w:bCs/>
          <w:sz w:val="26"/>
          <w:szCs w:val="26"/>
        </w:rPr>
        <w:t>ПОСТАНОВЛЯЮ:</w:t>
      </w:r>
    </w:p>
    <w:p w:rsidR="00190DC7" w:rsidRPr="00F05173" w:rsidRDefault="00190DC7" w:rsidP="00190DC7">
      <w:pPr>
        <w:jc w:val="both"/>
        <w:rPr>
          <w:b/>
          <w:bCs/>
          <w:sz w:val="26"/>
          <w:szCs w:val="26"/>
        </w:rPr>
      </w:pPr>
    </w:p>
    <w:p w:rsidR="00F05173" w:rsidRPr="00F05173" w:rsidRDefault="00F05173" w:rsidP="00F05173">
      <w:pPr>
        <w:autoSpaceDE w:val="0"/>
        <w:ind w:firstLine="720"/>
        <w:jc w:val="both"/>
        <w:rPr>
          <w:bCs/>
          <w:sz w:val="26"/>
          <w:szCs w:val="26"/>
        </w:rPr>
      </w:pPr>
      <w:r w:rsidRPr="00F05173">
        <w:rPr>
          <w:bCs/>
          <w:sz w:val="26"/>
          <w:szCs w:val="26"/>
        </w:rPr>
        <w:t xml:space="preserve">1. Назначить публичные слушания по проекту </w:t>
      </w:r>
      <w:r w:rsidRPr="00F05173">
        <w:rPr>
          <w:sz w:val="26"/>
          <w:szCs w:val="26"/>
        </w:rPr>
        <w:t>Решения Совета народных депутатов муниципального образования «</w:t>
      </w:r>
      <w:r>
        <w:rPr>
          <w:sz w:val="26"/>
          <w:szCs w:val="26"/>
        </w:rPr>
        <w:t>Белосельское сельское поселение</w:t>
      </w:r>
      <w:r w:rsidRPr="00F05173">
        <w:rPr>
          <w:sz w:val="26"/>
          <w:szCs w:val="26"/>
        </w:rPr>
        <w:t>»                     «О внесении изменений в Решение Совета народных депутатов муниципального образования «</w:t>
      </w:r>
      <w:r>
        <w:rPr>
          <w:sz w:val="26"/>
          <w:szCs w:val="26"/>
        </w:rPr>
        <w:t xml:space="preserve">Белосельское сельское поселение» от 28.12.2012 г. № 78 </w:t>
      </w:r>
      <w:r w:rsidRPr="00F05173">
        <w:rPr>
          <w:sz w:val="26"/>
          <w:szCs w:val="26"/>
        </w:rPr>
        <w:t>«Об утверждении Правил землепользования и застройки муниципального образования «</w:t>
      </w:r>
      <w:r>
        <w:rPr>
          <w:sz w:val="26"/>
          <w:szCs w:val="26"/>
        </w:rPr>
        <w:t>Белосельское сельское поселение</w:t>
      </w:r>
      <w:r w:rsidRPr="00F05173">
        <w:rPr>
          <w:sz w:val="26"/>
          <w:szCs w:val="26"/>
        </w:rPr>
        <w:t>» (далее – проект изменения Правил землепользования и застройки муниципального образования «</w:t>
      </w:r>
      <w:r>
        <w:rPr>
          <w:sz w:val="26"/>
          <w:szCs w:val="26"/>
        </w:rPr>
        <w:t>Белосельское сельское поселение</w:t>
      </w:r>
      <w:r w:rsidRPr="00F05173">
        <w:rPr>
          <w:sz w:val="26"/>
          <w:szCs w:val="26"/>
        </w:rPr>
        <w:t>) - приложение № 1.</w:t>
      </w:r>
    </w:p>
    <w:p w:rsidR="00F05173" w:rsidRPr="00F05173" w:rsidRDefault="00F05173" w:rsidP="00F05173">
      <w:pPr>
        <w:autoSpaceDE w:val="0"/>
        <w:ind w:firstLine="720"/>
        <w:jc w:val="both"/>
        <w:rPr>
          <w:sz w:val="26"/>
          <w:szCs w:val="26"/>
        </w:rPr>
      </w:pPr>
      <w:r w:rsidRPr="00F05173">
        <w:rPr>
          <w:sz w:val="26"/>
          <w:szCs w:val="26"/>
        </w:rPr>
        <w:t>2. Провести публичные слушания по проекту изменения Правил землепользования и застройки муниципального образования «</w:t>
      </w:r>
      <w:r>
        <w:rPr>
          <w:sz w:val="26"/>
          <w:szCs w:val="26"/>
        </w:rPr>
        <w:t>Белосельское сельское поселение</w:t>
      </w:r>
      <w:r w:rsidRPr="00F05173">
        <w:rPr>
          <w:sz w:val="26"/>
          <w:szCs w:val="26"/>
        </w:rPr>
        <w:t xml:space="preserve">» в соответствии с графиком </w:t>
      </w:r>
      <w:r w:rsidRPr="00F05173">
        <w:rPr>
          <w:bCs/>
          <w:sz w:val="26"/>
          <w:szCs w:val="26"/>
        </w:rPr>
        <w:t>(приложение № 2).</w:t>
      </w:r>
    </w:p>
    <w:p w:rsidR="00F05173" w:rsidRPr="00F05173" w:rsidRDefault="00F05173" w:rsidP="00F05173">
      <w:pPr>
        <w:ind w:firstLine="720"/>
        <w:jc w:val="both"/>
        <w:rPr>
          <w:bCs/>
          <w:sz w:val="26"/>
          <w:szCs w:val="26"/>
        </w:rPr>
      </w:pPr>
      <w:r w:rsidRPr="00F05173">
        <w:rPr>
          <w:bCs/>
          <w:sz w:val="26"/>
          <w:szCs w:val="26"/>
        </w:rPr>
        <w:t xml:space="preserve">3. </w:t>
      </w:r>
      <w:r w:rsidRPr="00F05173">
        <w:rPr>
          <w:sz w:val="26"/>
          <w:szCs w:val="26"/>
        </w:rPr>
        <w:t>Возложить обязанности по проведению публичных слушаний на Комиссию по подготовке проекта Правил землепользования и застройки муниципального образования «</w:t>
      </w:r>
      <w:r>
        <w:rPr>
          <w:sz w:val="26"/>
          <w:szCs w:val="26"/>
        </w:rPr>
        <w:t>Белосельское сельское поселение</w:t>
      </w:r>
      <w:r w:rsidRPr="00F05173">
        <w:rPr>
          <w:sz w:val="26"/>
          <w:szCs w:val="26"/>
        </w:rPr>
        <w:t>».</w:t>
      </w:r>
    </w:p>
    <w:p w:rsidR="00F05173" w:rsidRPr="00F05173" w:rsidRDefault="00F05173" w:rsidP="00F05173">
      <w:pPr>
        <w:ind w:firstLine="720"/>
        <w:jc w:val="both"/>
        <w:rPr>
          <w:sz w:val="26"/>
          <w:szCs w:val="26"/>
        </w:rPr>
      </w:pPr>
      <w:r w:rsidRPr="00F05173">
        <w:rPr>
          <w:sz w:val="26"/>
          <w:szCs w:val="26"/>
        </w:rPr>
        <w:t>4. Комиссии по подготовке проекта Правил землепользования и застройки муниципального образования «</w:t>
      </w:r>
      <w:r>
        <w:rPr>
          <w:sz w:val="26"/>
          <w:szCs w:val="26"/>
        </w:rPr>
        <w:t>Белосельское сельское поселение</w:t>
      </w:r>
      <w:r w:rsidRPr="00F05173">
        <w:rPr>
          <w:sz w:val="26"/>
          <w:szCs w:val="26"/>
        </w:rPr>
        <w:t>»:</w:t>
      </w:r>
    </w:p>
    <w:p w:rsidR="00F05173" w:rsidRPr="00F05173" w:rsidRDefault="00F05173" w:rsidP="00F05173">
      <w:pPr>
        <w:ind w:firstLine="720"/>
        <w:jc w:val="both"/>
        <w:rPr>
          <w:sz w:val="26"/>
          <w:szCs w:val="26"/>
        </w:rPr>
      </w:pPr>
      <w:r w:rsidRPr="00F05173">
        <w:rPr>
          <w:sz w:val="26"/>
          <w:szCs w:val="26"/>
        </w:rPr>
        <w:t>- обеспечить выполнение организационных мероприятий по проведению публичных слушаний и подготовку заключения о результатах публичных слушаний;</w:t>
      </w:r>
    </w:p>
    <w:p w:rsidR="00F05173" w:rsidRPr="00F05173" w:rsidRDefault="00F05173" w:rsidP="00F05173">
      <w:pPr>
        <w:ind w:firstLine="735"/>
        <w:jc w:val="both"/>
        <w:rPr>
          <w:sz w:val="26"/>
          <w:szCs w:val="26"/>
        </w:rPr>
      </w:pPr>
      <w:r w:rsidRPr="00F05173">
        <w:rPr>
          <w:sz w:val="26"/>
          <w:szCs w:val="26"/>
        </w:rPr>
        <w:lastRenderedPageBreak/>
        <w:t>- осуществить прием предложений и заявок от физических и юридических лиц для участия в публичных слушаниях с правом выступления и предложений, рекомендаций и замечаний, касающиеся проекта изменения Правил землепользования и застройки муниципального образования «</w:t>
      </w:r>
      <w:r w:rsidR="0037019D">
        <w:rPr>
          <w:sz w:val="26"/>
          <w:szCs w:val="26"/>
        </w:rPr>
        <w:t>Белосельское сельское поселение</w:t>
      </w:r>
      <w:r w:rsidRPr="00F05173">
        <w:rPr>
          <w:sz w:val="26"/>
          <w:szCs w:val="26"/>
        </w:rPr>
        <w:t>», для включения их в протокол</w:t>
      </w:r>
      <w:r w:rsidR="0037019D">
        <w:rPr>
          <w:sz w:val="26"/>
          <w:szCs w:val="26"/>
        </w:rPr>
        <w:t xml:space="preserve"> публичных слушаний по адресу: с</w:t>
      </w:r>
      <w:r w:rsidRPr="00F05173">
        <w:rPr>
          <w:sz w:val="26"/>
          <w:szCs w:val="26"/>
        </w:rPr>
        <w:t xml:space="preserve">. </w:t>
      </w:r>
      <w:r w:rsidR="0037019D">
        <w:rPr>
          <w:sz w:val="26"/>
          <w:szCs w:val="26"/>
        </w:rPr>
        <w:t>Белое</w:t>
      </w:r>
      <w:r w:rsidRPr="00F05173">
        <w:rPr>
          <w:sz w:val="26"/>
          <w:szCs w:val="26"/>
        </w:rPr>
        <w:t xml:space="preserve">, ул. </w:t>
      </w:r>
      <w:r w:rsidR="0037019D">
        <w:rPr>
          <w:sz w:val="26"/>
          <w:szCs w:val="26"/>
        </w:rPr>
        <w:t>Ленина,44</w:t>
      </w:r>
      <w:r w:rsidRPr="00F05173">
        <w:rPr>
          <w:sz w:val="26"/>
          <w:szCs w:val="26"/>
        </w:rPr>
        <w:t xml:space="preserve">, </w:t>
      </w:r>
      <w:proofErr w:type="spellStart"/>
      <w:r w:rsidRPr="00F05173">
        <w:rPr>
          <w:sz w:val="26"/>
          <w:szCs w:val="26"/>
        </w:rPr>
        <w:t>каб</w:t>
      </w:r>
      <w:proofErr w:type="spellEnd"/>
      <w:r w:rsidRPr="00F05173">
        <w:rPr>
          <w:sz w:val="26"/>
          <w:szCs w:val="26"/>
        </w:rPr>
        <w:t>. №3;</w:t>
      </w:r>
      <w:bookmarkStart w:id="0" w:name="_GoBack"/>
      <w:bookmarkEnd w:id="0"/>
    </w:p>
    <w:p w:rsidR="00F05173" w:rsidRPr="00F05173" w:rsidRDefault="00F05173" w:rsidP="00F05173">
      <w:pPr>
        <w:ind w:firstLine="735"/>
        <w:jc w:val="both"/>
        <w:rPr>
          <w:sz w:val="26"/>
          <w:szCs w:val="26"/>
        </w:rPr>
      </w:pPr>
      <w:r w:rsidRPr="00F05173">
        <w:rPr>
          <w:sz w:val="26"/>
          <w:szCs w:val="26"/>
        </w:rPr>
        <w:t xml:space="preserve">- обеспечить опубликование заключения о результатах публичных слушаний. </w:t>
      </w:r>
    </w:p>
    <w:p w:rsidR="00F05173" w:rsidRPr="00F05173" w:rsidRDefault="00F05173" w:rsidP="00F05173">
      <w:pPr>
        <w:tabs>
          <w:tab w:val="left" w:pos="993"/>
        </w:tabs>
        <w:ind w:firstLine="720"/>
        <w:jc w:val="both"/>
        <w:rPr>
          <w:sz w:val="26"/>
          <w:szCs w:val="26"/>
        </w:rPr>
      </w:pPr>
      <w:r w:rsidRPr="00F05173">
        <w:rPr>
          <w:sz w:val="26"/>
          <w:szCs w:val="26"/>
        </w:rPr>
        <w:t>5. Участниками публичных слушаний являются жители муниципального образования «</w:t>
      </w:r>
      <w:r w:rsidR="00C95F3D">
        <w:rPr>
          <w:sz w:val="26"/>
          <w:szCs w:val="26"/>
        </w:rPr>
        <w:t>Белосельское сельское поселение</w:t>
      </w:r>
      <w:r w:rsidRPr="00F05173">
        <w:rPr>
          <w:sz w:val="26"/>
          <w:szCs w:val="26"/>
        </w:rPr>
        <w:t>», а также правообладатели земельных участков и объектов капитального строительства, расположенных на территории муниципального образования «</w:t>
      </w:r>
      <w:r w:rsidR="00C95F3D">
        <w:rPr>
          <w:sz w:val="26"/>
          <w:szCs w:val="26"/>
        </w:rPr>
        <w:t>Белосельское сельское поселение</w:t>
      </w:r>
      <w:r w:rsidRPr="00F05173">
        <w:rPr>
          <w:sz w:val="26"/>
          <w:szCs w:val="26"/>
        </w:rPr>
        <w:t>», и заинтересованные лица, законные интересы которых могут быть нарушены в связи с утверждением проекта внесения изменений в Правила землепользования и застройки муниципального образования «</w:t>
      </w:r>
      <w:r w:rsidR="00C95F3D">
        <w:rPr>
          <w:sz w:val="26"/>
          <w:szCs w:val="26"/>
        </w:rPr>
        <w:t>Белосельское сельское поселение</w:t>
      </w:r>
      <w:r w:rsidRPr="00F05173">
        <w:rPr>
          <w:sz w:val="26"/>
          <w:szCs w:val="26"/>
        </w:rPr>
        <w:t>».</w:t>
      </w:r>
    </w:p>
    <w:p w:rsidR="00F05173" w:rsidRPr="00F05173" w:rsidRDefault="00F05173" w:rsidP="00F05173">
      <w:pPr>
        <w:ind w:firstLine="720"/>
        <w:jc w:val="both"/>
        <w:rPr>
          <w:sz w:val="26"/>
          <w:szCs w:val="26"/>
        </w:rPr>
      </w:pPr>
      <w:r w:rsidRPr="00F05173">
        <w:rPr>
          <w:sz w:val="26"/>
          <w:szCs w:val="26"/>
        </w:rPr>
        <w:t>6. Опубликовать настоящее постановление в газете «Дружба» и разместить на официальном сайте Администрации муниципального образования «</w:t>
      </w:r>
      <w:r w:rsidR="00C95F3D">
        <w:rPr>
          <w:sz w:val="26"/>
          <w:szCs w:val="26"/>
        </w:rPr>
        <w:t>Белосельское сельское поселение</w:t>
      </w:r>
      <w:r w:rsidRPr="00F05173">
        <w:rPr>
          <w:sz w:val="26"/>
          <w:szCs w:val="26"/>
        </w:rPr>
        <w:t>».</w:t>
      </w:r>
    </w:p>
    <w:p w:rsidR="00F05173" w:rsidRPr="00F05173" w:rsidRDefault="00F05173" w:rsidP="00F05173">
      <w:pPr>
        <w:ind w:firstLine="720"/>
        <w:jc w:val="both"/>
        <w:rPr>
          <w:sz w:val="26"/>
          <w:szCs w:val="26"/>
        </w:rPr>
      </w:pPr>
      <w:r w:rsidRPr="00F05173">
        <w:rPr>
          <w:sz w:val="26"/>
          <w:szCs w:val="26"/>
        </w:rPr>
        <w:t>7. Настоящее постановление вступает в силу со дня его официального опубликования.</w:t>
      </w:r>
      <w:r w:rsidR="00122BC5">
        <w:rPr>
          <w:sz w:val="26"/>
          <w:szCs w:val="26"/>
        </w:rPr>
        <w:t xml:space="preserve"> </w:t>
      </w:r>
    </w:p>
    <w:p w:rsidR="00F05173" w:rsidRPr="00F05173" w:rsidRDefault="00F05173" w:rsidP="00F05173">
      <w:pPr>
        <w:ind w:firstLine="720"/>
        <w:jc w:val="both"/>
        <w:rPr>
          <w:sz w:val="26"/>
          <w:szCs w:val="26"/>
        </w:rPr>
      </w:pPr>
    </w:p>
    <w:p w:rsidR="00190DC7" w:rsidRPr="00F05173" w:rsidRDefault="00190DC7" w:rsidP="00190DC7">
      <w:pPr>
        <w:rPr>
          <w:b/>
          <w:sz w:val="26"/>
          <w:szCs w:val="26"/>
        </w:rPr>
      </w:pPr>
      <w:r w:rsidRPr="00F05173">
        <w:rPr>
          <w:b/>
          <w:sz w:val="26"/>
          <w:szCs w:val="26"/>
        </w:rPr>
        <w:t>Глава муниципального образования</w:t>
      </w:r>
    </w:p>
    <w:p w:rsidR="00190DC7" w:rsidRPr="00F05173" w:rsidRDefault="00190DC7" w:rsidP="00190DC7">
      <w:pPr>
        <w:rPr>
          <w:b/>
          <w:sz w:val="26"/>
          <w:szCs w:val="26"/>
          <w:u w:val="single"/>
        </w:rPr>
      </w:pPr>
      <w:r w:rsidRPr="00F05173">
        <w:rPr>
          <w:b/>
          <w:sz w:val="26"/>
          <w:szCs w:val="26"/>
          <w:u w:val="single"/>
        </w:rPr>
        <w:t>«Белосельское сельское поселение»                                             А.Э. Колесников</w:t>
      </w:r>
    </w:p>
    <w:p w:rsidR="007B4836" w:rsidRDefault="007B4836">
      <w:pPr>
        <w:suppressAutoHyphens w:val="0"/>
        <w:spacing w:after="160" w:line="259" w:lineRule="auto"/>
        <w:rPr>
          <w:sz w:val="26"/>
          <w:szCs w:val="26"/>
        </w:rPr>
      </w:pPr>
      <w:r>
        <w:rPr>
          <w:sz w:val="26"/>
          <w:szCs w:val="26"/>
        </w:rPr>
        <w:br w:type="page"/>
      </w:r>
    </w:p>
    <w:p w:rsidR="00EA65FF" w:rsidRPr="00725670" w:rsidRDefault="005E7A13" w:rsidP="005E7A13">
      <w:pPr>
        <w:widowControl w:val="0"/>
        <w:autoSpaceDE w:val="0"/>
        <w:autoSpaceDN w:val="0"/>
        <w:adjustRightInd w:val="0"/>
        <w:ind w:left="5387"/>
        <w:rPr>
          <w:sz w:val="24"/>
          <w:szCs w:val="24"/>
        </w:rPr>
      </w:pPr>
      <w:r>
        <w:rPr>
          <w:sz w:val="24"/>
          <w:szCs w:val="24"/>
        </w:rPr>
        <w:lastRenderedPageBreak/>
        <w:t>Приложение № 1</w:t>
      </w:r>
    </w:p>
    <w:p w:rsidR="00EA65FF" w:rsidRPr="00725670" w:rsidRDefault="00EA65FF" w:rsidP="005E7A13">
      <w:pPr>
        <w:widowControl w:val="0"/>
        <w:autoSpaceDE w:val="0"/>
        <w:autoSpaceDN w:val="0"/>
        <w:adjustRightInd w:val="0"/>
        <w:ind w:left="5387"/>
        <w:rPr>
          <w:sz w:val="24"/>
          <w:szCs w:val="24"/>
        </w:rPr>
      </w:pPr>
      <w:r w:rsidRPr="00725670">
        <w:rPr>
          <w:sz w:val="24"/>
          <w:szCs w:val="24"/>
        </w:rPr>
        <w:t>к постановлению Администрации</w:t>
      </w:r>
    </w:p>
    <w:p w:rsidR="00EA65FF" w:rsidRPr="00725670" w:rsidRDefault="00EA65FF" w:rsidP="005E7A13">
      <w:pPr>
        <w:widowControl w:val="0"/>
        <w:autoSpaceDE w:val="0"/>
        <w:autoSpaceDN w:val="0"/>
        <w:adjustRightInd w:val="0"/>
        <w:ind w:left="5387"/>
        <w:rPr>
          <w:sz w:val="24"/>
          <w:szCs w:val="24"/>
        </w:rPr>
      </w:pPr>
      <w:r w:rsidRPr="00725670">
        <w:rPr>
          <w:sz w:val="24"/>
          <w:szCs w:val="24"/>
        </w:rPr>
        <w:t>муниципального образования</w:t>
      </w:r>
    </w:p>
    <w:p w:rsidR="00EA65FF" w:rsidRPr="00725670" w:rsidRDefault="00EA65FF" w:rsidP="005E7A13">
      <w:pPr>
        <w:widowControl w:val="0"/>
        <w:autoSpaceDE w:val="0"/>
        <w:autoSpaceDN w:val="0"/>
        <w:adjustRightInd w:val="0"/>
        <w:ind w:left="5387"/>
        <w:rPr>
          <w:sz w:val="24"/>
          <w:szCs w:val="24"/>
        </w:rPr>
      </w:pPr>
      <w:r w:rsidRPr="00725670">
        <w:rPr>
          <w:sz w:val="24"/>
          <w:szCs w:val="24"/>
        </w:rPr>
        <w:t>«</w:t>
      </w:r>
      <w:r w:rsidR="005E7A13">
        <w:rPr>
          <w:sz w:val="24"/>
          <w:szCs w:val="24"/>
        </w:rPr>
        <w:t>Белосельское сельское поселение</w:t>
      </w:r>
      <w:r w:rsidRPr="00725670">
        <w:rPr>
          <w:sz w:val="24"/>
          <w:szCs w:val="24"/>
        </w:rPr>
        <w:t>»</w:t>
      </w:r>
    </w:p>
    <w:p w:rsidR="004D35F8" w:rsidRPr="004D35F8" w:rsidRDefault="00EA65FF" w:rsidP="005E7A13">
      <w:pPr>
        <w:suppressAutoHyphens w:val="0"/>
        <w:ind w:left="5387"/>
        <w:rPr>
          <w:sz w:val="24"/>
          <w:szCs w:val="24"/>
          <w:lang w:eastAsia="ru-RU"/>
        </w:rPr>
      </w:pPr>
      <w:r w:rsidRPr="00725670">
        <w:rPr>
          <w:sz w:val="24"/>
          <w:szCs w:val="24"/>
        </w:rPr>
        <w:t xml:space="preserve">от </w:t>
      </w:r>
      <w:r w:rsidR="00FA6A77">
        <w:rPr>
          <w:sz w:val="24"/>
          <w:szCs w:val="24"/>
        </w:rPr>
        <w:t>21</w:t>
      </w:r>
      <w:r w:rsidRPr="00725670">
        <w:rPr>
          <w:sz w:val="24"/>
          <w:szCs w:val="24"/>
        </w:rPr>
        <w:t>.0</w:t>
      </w:r>
      <w:r w:rsidR="00FA6A77">
        <w:rPr>
          <w:sz w:val="24"/>
          <w:szCs w:val="24"/>
        </w:rPr>
        <w:t>9</w:t>
      </w:r>
      <w:r w:rsidRPr="00725670">
        <w:rPr>
          <w:sz w:val="24"/>
          <w:szCs w:val="24"/>
        </w:rPr>
        <w:t>.2016</w:t>
      </w:r>
      <w:r w:rsidR="005E7A13">
        <w:rPr>
          <w:sz w:val="24"/>
          <w:szCs w:val="24"/>
        </w:rPr>
        <w:t xml:space="preserve"> </w:t>
      </w:r>
      <w:r w:rsidRPr="00725670">
        <w:rPr>
          <w:sz w:val="24"/>
          <w:szCs w:val="24"/>
        </w:rPr>
        <w:t>г. №</w:t>
      </w:r>
      <w:r w:rsidR="005E7A13">
        <w:rPr>
          <w:sz w:val="24"/>
          <w:szCs w:val="24"/>
        </w:rPr>
        <w:t>1</w:t>
      </w:r>
      <w:r w:rsidR="00064546">
        <w:rPr>
          <w:sz w:val="24"/>
          <w:szCs w:val="24"/>
        </w:rPr>
        <w:t>76</w:t>
      </w:r>
      <w:r w:rsidR="004D35F8" w:rsidRPr="004D35F8">
        <w:rPr>
          <w:sz w:val="24"/>
          <w:szCs w:val="24"/>
          <w:lang w:eastAsia="ru-RU"/>
        </w:rPr>
        <w:t xml:space="preserve"> </w:t>
      </w:r>
    </w:p>
    <w:p w:rsidR="004D35F8" w:rsidRPr="004D35F8" w:rsidRDefault="004D35F8" w:rsidP="004D35F8">
      <w:pPr>
        <w:suppressAutoHyphens w:val="0"/>
        <w:jc w:val="right"/>
        <w:rPr>
          <w:sz w:val="24"/>
          <w:szCs w:val="24"/>
          <w:lang w:eastAsia="ru-RU"/>
        </w:rPr>
      </w:pPr>
    </w:p>
    <w:p w:rsidR="004D35F8" w:rsidRPr="004D35F8" w:rsidRDefault="004D35F8" w:rsidP="004D35F8">
      <w:pPr>
        <w:suppressAutoHyphens w:val="0"/>
        <w:jc w:val="right"/>
        <w:rPr>
          <w:sz w:val="24"/>
          <w:szCs w:val="24"/>
          <w:lang w:eastAsia="ru-RU"/>
        </w:rPr>
      </w:pPr>
    </w:p>
    <w:p w:rsidR="004D35F8" w:rsidRPr="004D35F8" w:rsidRDefault="004D35F8" w:rsidP="004D35F8">
      <w:pPr>
        <w:suppressAutoHyphens w:val="0"/>
        <w:jc w:val="right"/>
        <w:rPr>
          <w:b/>
          <w:sz w:val="24"/>
          <w:szCs w:val="24"/>
          <w:lang w:eastAsia="ru-RU"/>
        </w:rPr>
      </w:pPr>
      <w:r w:rsidRPr="004D35F8">
        <w:rPr>
          <w:b/>
          <w:sz w:val="24"/>
          <w:szCs w:val="24"/>
          <w:lang w:eastAsia="ru-RU"/>
        </w:rPr>
        <w:t>проект</w:t>
      </w:r>
    </w:p>
    <w:p w:rsidR="004D35F8" w:rsidRPr="004D35F8" w:rsidRDefault="004D35F8" w:rsidP="004D35F8">
      <w:pPr>
        <w:suppressAutoHyphens w:val="0"/>
        <w:jc w:val="center"/>
        <w:rPr>
          <w:b/>
          <w:bCs/>
          <w:sz w:val="24"/>
          <w:szCs w:val="24"/>
          <w:u w:val="single"/>
          <w:lang w:eastAsia="ru-RU"/>
        </w:rPr>
      </w:pPr>
    </w:p>
    <w:p w:rsidR="004D35F8" w:rsidRPr="004D35F8" w:rsidRDefault="004D35F8" w:rsidP="004D35F8">
      <w:pPr>
        <w:suppressAutoHyphens w:val="0"/>
        <w:jc w:val="center"/>
        <w:rPr>
          <w:sz w:val="24"/>
          <w:szCs w:val="24"/>
          <w:lang w:eastAsia="ru-RU"/>
        </w:rPr>
      </w:pPr>
      <w:r w:rsidRPr="004D35F8">
        <w:rPr>
          <w:sz w:val="24"/>
          <w:szCs w:val="24"/>
          <w:lang w:eastAsia="ru-RU"/>
        </w:rPr>
        <w:t>Российская Федерация</w:t>
      </w:r>
    </w:p>
    <w:p w:rsidR="004D35F8" w:rsidRPr="004D35F8" w:rsidRDefault="004D35F8" w:rsidP="004D35F8">
      <w:pPr>
        <w:suppressAutoHyphens w:val="0"/>
        <w:jc w:val="center"/>
        <w:rPr>
          <w:sz w:val="24"/>
          <w:szCs w:val="24"/>
          <w:lang w:eastAsia="ru-RU"/>
        </w:rPr>
      </w:pPr>
      <w:r w:rsidRPr="004D35F8">
        <w:rPr>
          <w:sz w:val="24"/>
          <w:szCs w:val="24"/>
          <w:lang w:eastAsia="ru-RU"/>
        </w:rPr>
        <w:t>Республика Адыгея</w:t>
      </w:r>
    </w:p>
    <w:p w:rsidR="004D35F8" w:rsidRPr="004D35F8" w:rsidRDefault="004D35F8" w:rsidP="004D35F8">
      <w:pPr>
        <w:suppressAutoHyphens w:val="0"/>
        <w:jc w:val="center"/>
        <w:rPr>
          <w:sz w:val="24"/>
          <w:szCs w:val="24"/>
          <w:lang w:eastAsia="ru-RU"/>
        </w:rPr>
      </w:pPr>
      <w:r w:rsidRPr="004D35F8">
        <w:rPr>
          <w:sz w:val="24"/>
          <w:szCs w:val="24"/>
          <w:lang w:eastAsia="ru-RU"/>
        </w:rPr>
        <w:t>Красногвардейский район</w:t>
      </w:r>
    </w:p>
    <w:p w:rsidR="004D35F8" w:rsidRPr="004D35F8" w:rsidRDefault="004D35F8" w:rsidP="004D35F8">
      <w:pPr>
        <w:suppressAutoHyphens w:val="0"/>
        <w:jc w:val="center"/>
        <w:rPr>
          <w:sz w:val="24"/>
          <w:szCs w:val="24"/>
          <w:lang w:eastAsia="ru-RU"/>
        </w:rPr>
      </w:pPr>
      <w:r w:rsidRPr="004D35F8">
        <w:rPr>
          <w:sz w:val="24"/>
          <w:szCs w:val="24"/>
          <w:lang w:eastAsia="ru-RU"/>
        </w:rPr>
        <w:t>Совет народных депутатов муниципального образования</w:t>
      </w:r>
    </w:p>
    <w:p w:rsidR="004D35F8" w:rsidRPr="004D35F8" w:rsidRDefault="004D35F8" w:rsidP="004D35F8">
      <w:pPr>
        <w:suppressAutoHyphens w:val="0"/>
        <w:jc w:val="center"/>
        <w:rPr>
          <w:sz w:val="24"/>
          <w:szCs w:val="24"/>
          <w:lang w:eastAsia="ru-RU"/>
        </w:rPr>
      </w:pPr>
      <w:r w:rsidRPr="004D35F8">
        <w:rPr>
          <w:sz w:val="24"/>
          <w:szCs w:val="24"/>
          <w:lang w:eastAsia="ru-RU"/>
        </w:rPr>
        <w:t>«Белосельское сельское поселение»</w:t>
      </w:r>
    </w:p>
    <w:p w:rsidR="004D35F8" w:rsidRPr="004D35F8" w:rsidRDefault="004D35F8" w:rsidP="004D35F8">
      <w:pPr>
        <w:suppressAutoHyphens w:val="0"/>
        <w:jc w:val="center"/>
        <w:rPr>
          <w:b/>
          <w:bCs/>
          <w:sz w:val="24"/>
          <w:szCs w:val="24"/>
          <w:lang w:eastAsia="ru-RU"/>
        </w:rPr>
      </w:pPr>
    </w:p>
    <w:p w:rsidR="004D35F8" w:rsidRPr="004D35F8" w:rsidRDefault="004D35F8" w:rsidP="004D35F8">
      <w:pPr>
        <w:suppressAutoHyphens w:val="0"/>
        <w:jc w:val="center"/>
        <w:rPr>
          <w:b/>
          <w:bCs/>
          <w:sz w:val="24"/>
          <w:szCs w:val="24"/>
          <w:lang w:eastAsia="ru-RU"/>
        </w:rPr>
      </w:pPr>
    </w:p>
    <w:p w:rsidR="004D35F8" w:rsidRPr="004D35F8" w:rsidRDefault="004D35F8" w:rsidP="004D35F8">
      <w:pPr>
        <w:suppressAutoHyphens w:val="0"/>
        <w:jc w:val="center"/>
        <w:rPr>
          <w:b/>
          <w:bCs/>
          <w:sz w:val="24"/>
          <w:szCs w:val="24"/>
          <w:lang w:eastAsia="ru-RU"/>
        </w:rPr>
      </w:pPr>
      <w:r w:rsidRPr="004D35F8">
        <w:rPr>
          <w:b/>
          <w:bCs/>
          <w:sz w:val="24"/>
          <w:szCs w:val="24"/>
          <w:lang w:eastAsia="ru-RU"/>
        </w:rPr>
        <w:t>РЕШЕНИЕ</w:t>
      </w:r>
    </w:p>
    <w:p w:rsidR="004D35F8" w:rsidRPr="004D35F8" w:rsidRDefault="004D35F8" w:rsidP="004D35F8">
      <w:pPr>
        <w:suppressAutoHyphens w:val="0"/>
        <w:jc w:val="center"/>
        <w:rPr>
          <w:b/>
          <w:sz w:val="24"/>
          <w:szCs w:val="24"/>
          <w:lang w:eastAsia="ru-RU"/>
        </w:rPr>
      </w:pPr>
    </w:p>
    <w:p w:rsidR="004D35F8" w:rsidRPr="004D35F8" w:rsidRDefault="004D35F8" w:rsidP="004D35F8">
      <w:pPr>
        <w:suppressAutoHyphens w:val="0"/>
        <w:autoSpaceDE w:val="0"/>
        <w:autoSpaceDN w:val="0"/>
        <w:adjustRightInd w:val="0"/>
        <w:jc w:val="center"/>
        <w:rPr>
          <w:b/>
          <w:bCs/>
          <w:sz w:val="24"/>
          <w:szCs w:val="24"/>
          <w:lang w:eastAsia="en-US"/>
        </w:rPr>
      </w:pPr>
    </w:p>
    <w:p w:rsidR="004D35F8" w:rsidRPr="004D35F8" w:rsidRDefault="004D35F8" w:rsidP="006A54CE">
      <w:pPr>
        <w:suppressAutoHyphens w:val="0"/>
        <w:ind w:right="3118"/>
        <w:jc w:val="both"/>
        <w:rPr>
          <w:b/>
          <w:sz w:val="24"/>
          <w:szCs w:val="24"/>
          <w:lang w:eastAsia="ru-RU"/>
        </w:rPr>
      </w:pPr>
      <w:r w:rsidRPr="004D35F8">
        <w:rPr>
          <w:b/>
          <w:sz w:val="24"/>
          <w:szCs w:val="24"/>
          <w:lang w:eastAsia="ru-RU"/>
        </w:rPr>
        <w:t>«</w:t>
      </w:r>
      <w:r w:rsidR="006A54CE" w:rsidRPr="00982142">
        <w:rPr>
          <w:b/>
          <w:sz w:val="24"/>
          <w:szCs w:val="24"/>
        </w:rPr>
        <w:t>О внесении изменений в Решение Совета народных депутатов муниципального образования «</w:t>
      </w:r>
      <w:r w:rsidR="006A54CE">
        <w:rPr>
          <w:b/>
          <w:sz w:val="24"/>
          <w:szCs w:val="24"/>
        </w:rPr>
        <w:t>Белосельское сельское поселение</w:t>
      </w:r>
      <w:r w:rsidR="006A54CE" w:rsidRPr="00982142">
        <w:rPr>
          <w:b/>
          <w:sz w:val="24"/>
          <w:szCs w:val="24"/>
        </w:rPr>
        <w:t>»</w:t>
      </w:r>
      <w:r w:rsidR="006A54CE">
        <w:rPr>
          <w:b/>
          <w:sz w:val="24"/>
          <w:szCs w:val="24"/>
        </w:rPr>
        <w:t xml:space="preserve"> от 28</w:t>
      </w:r>
      <w:r w:rsidR="006A54CE" w:rsidRPr="00982142">
        <w:rPr>
          <w:b/>
          <w:sz w:val="24"/>
          <w:szCs w:val="24"/>
        </w:rPr>
        <w:t xml:space="preserve">.12.2012 г.  № </w:t>
      </w:r>
      <w:r w:rsidR="006A54CE">
        <w:rPr>
          <w:b/>
          <w:sz w:val="24"/>
          <w:szCs w:val="24"/>
        </w:rPr>
        <w:t>78</w:t>
      </w:r>
      <w:r w:rsidR="006A54CE" w:rsidRPr="00982142">
        <w:rPr>
          <w:b/>
          <w:sz w:val="24"/>
          <w:szCs w:val="24"/>
        </w:rPr>
        <w:t xml:space="preserve"> «Об утверждении Правил землепользования и застро</w:t>
      </w:r>
      <w:r w:rsidR="006A54CE">
        <w:rPr>
          <w:b/>
          <w:sz w:val="24"/>
          <w:szCs w:val="24"/>
        </w:rPr>
        <w:t>йки муниципального образования «Белосельское сельское поселение»</w:t>
      </w:r>
    </w:p>
    <w:p w:rsidR="004D35F8" w:rsidRPr="004D35F8" w:rsidRDefault="004D35F8" w:rsidP="004D35F8">
      <w:pPr>
        <w:suppressAutoHyphens w:val="0"/>
        <w:ind w:firstLine="567"/>
        <w:jc w:val="both"/>
        <w:rPr>
          <w:sz w:val="28"/>
          <w:szCs w:val="28"/>
          <w:lang w:eastAsia="ru-RU"/>
        </w:rPr>
      </w:pPr>
    </w:p>
    <w:p w:rsidR="004D35F8" w:rsidRPr="004D35F8" w:rsidRDefault="004D35F8" w:rsidP="004D35F8">
      <w:pPr>
        <w:suppressAutoHyphens w:val="0"/>
        <w:ind w:firstLine="567"/>
        <w:jc w:val="both"/>
        <w:rPr>
          <w:sz w:val="24"/>
          <w:szCs w:val="24"/>
          <w:lang w:eastAsia="ru-RU"/>
        </w:rPr>
      </w:pPr>
      <w:r w:rsidRPr="004D35F8">
        <w:rPr>
          <w:sz w:val="24"/>
          <w:szCs w:val="24"/>
          <w:lang w:eastAsia="ru-RU"/>
        </w:rPr>
        <w:t xml:space="preserve">В целях приведения Правила землепользования и застройки муниципального образования «Белосельское сельское поселение» в соответствие с действующим законодательством Российской Федерации, в соответствии с </w:t>
      </w:r>
      <w:r w:rsidRPr="004D35F8">
        <w:rPr>
          <w:iCs/>
          <w:sz w:val="24"/>
          <w:szCs w:val="24"/>
          <w:lang w:eastAsia="ru-RU"/>
        </w:rPr>
        <w:t xml:space="preserve">Федеральным законом от 06.10.2003 № 131-ФЗ «Об общих принципах организации местного самоуправления в Российской Федерации, Совет народных депутатов муниципального образования </w:t>
      </w:r>
      <w:r w:rsidRPr="004D35F8">
        <w:rPr>
          <w:sz w:val="24"/>
          <w:szCs w:val="24"/>
          <w:lang w:eastAsia="ru-RU"/>
        </w:rPr>
        <w:t>«Белосельское сельское поселение»</w:t>
      </w:r>
    </w:p>
    <w:p w:rsidR="004D35F8" w:rsidRPr="004D35F8" w:rsidRDefault="004D35F8" w:rsidP="004971C8">
      <w:pPr>
        <w:suppressAutoHyphens w:val="0"/>
        <w:spacing w:before="120" w:after="120"/>
        <w:ind w:firstLine="709"/>
        <w:jc w:val="center"/>
        <w:rPr>
          <w:sz w:val="24"/>
          <w:szCs w:val="24"/>
          <w:lang w:eastAsia="ru-RU"/>
        </w:rPr>
      </w:pPr>
      <w:r w:rsidRPr="004D35F8">
        <w:rPr>
          <w:sz w:val="24"/>
          <w:szCs w:val="24"/>
          <w:lang w:eastAsia="ru-RU"/>
        </w:rPr>
        <w:t>РЕШИЛ:</w:t>
      </w:r>
    </w:p>
    <w:p w:rsidR="004D35F8" w:rsidRPr="004D35F8" w:rsidRDefault="004D35F8" w:rsidP="004971C8">
      <w:pPr>
        <w:widowControl w:val="0"/>
        <w:shd w:val="clear" w:color="auto" w:fill="FFFFFF"/>
        <w:tabs>
          <w:tab w:val="left" w:pos="1134"/>
        </w:tabs>
        <w:suppressAutoHyphens w:val="0"/>
        <w:autoSpaceDE w:val="0"/>
        <w:autoSpaceDN w:val="0"/>
        <w:adjustRightInd w:val="0"/>
        <w:ind w:firstLine="709"/>
        <w:jc w:val="both"/>
        <w:rPr>
          <w:color w:val="000000"/>
          <w:sz w:val="24"/>
          <w:szCs w:val="24"/>
          <w:lang w:eastAsia="ru-RU"/>
        </w:rPr>
      </w:pPr>
      <w:r w:rsidRPr="004D35F8">
        <w:rPr>
          <w:color w:val="000000"/>
          <w:sz w:val="24"/>
          <w:szCs w:val="24"/>
          <w:lang w:eastAsia="ru-RU"/>
        </w:rPr>
        <w:t>1.</w:t>
      </w:r>
      <w:r w:rsidRPr="004D35F8">
        <w:rPr>
          <w:color w:val="000000"/>
          <w:sz w:val="24"/>
          <w:szCs w:val="24"/>
          <w:lang w:eastAsia="ru-RU"/>
        </w:rPr>
        <w:tab/>
        <w:t xml:space="preserve">Внести изменения в </w:t>
      </w:r>
      <w:r w:rsidR="004971C8" w:rsidRPr="004971C8">
        <w:rPr>
          <w:color w:val="000000"/>
          <w:sz w:val="24"/>
          <w:szCs w:val="24"/>
          <w:lang w:eastAsia="ru-RU"/>
        </w:rPr>
        <w:t>Решение Совета народных депутатов муниципального образования «Белосельское сельское поселение» от 28.12.2012 г.  № 78 «Об утверждении Правил землепользования и застройки муниципального образования «Белосельское сельское поселение»</w:t>
      </w:r>
      <w:r w:rsidRPr="004D35F8">
        <w:rPr>
          <w:color w:val="000000"/>
          <w:sz w:val="24"/>
          <w:szCs w:val="24"/>
          <w:lang w:eastAsia="ru-RU"/>
        </w:rPr>
        <w:t xml:space="preserve">, изложив </w:t>
      </w:r>
      <w:r w:rsidR="004971C8" w:rsidRPr="004971C8">
        <w:rPr>
          <w:color w:val="000000"/>
          <w:sz w:val="24"/>
          <w:szCs w:val="24"/>
          <w:lang w:eastAsia="ru-RU"/>
        </w:rPr>
        <w:t>Правил</w:t>
      </w:r>
      <w:r w:rsidR="004971C8">
        <w:rPr>
          <w:color w:val="000000"/>
          <w:sz w:val="24"/>
          <w:szCs w:val="24"/>
          <w:lang w:eastAsia="ru-RU"/>
        </w:rPr>
        <w:t>а</w:t>
      </w:r>
      <w:r w:rsidR="004971C8" w:rsidRPr="004971C8">
        <w:rPr>
          <w:color w:val="000000"/>
          <w:sz w:val="24"/>
          <w:szCs w:val="24"/>
          <w:lang w:eastAsia="ru-RU"/>
        </w:rPr>
        <w:t xml:space="preserve"> землепользования и застройки муниципального образования «Белосельское сельское поселение»</w:t>
      </w:r>
      <w:r w:rsidR="004971C8">
        <w:rPr>
          <w:color w:val="000000"/>
          <w:sz w:val="24"/>
          <w:szCs w:val="24"/>
          <w:lang w:eastAsia="ru-RU"/>
        </w:rPr>
        <w:t xml:space="preserve"> </w:t>
      </w:r>
      <w:r w:rsidRPr="004D35F8">
        <w:rPr>
          <w:color w:val="000000"/>
          <w:sz w:val="24"/>
          <w:szCs w:val="24"/>
          <w:lang w:eastAsia="ru-RU"/>
        </w:rPr>
        <w:t>в новой редакции (Приложение №1).</w:t>
      </w:r>
    </w:p>
    <w:p w:rsidR="004D35F8" w:rsidRPr="004D35F8" w:rsidRDefault="004D35F8" w:rsidP="004971C8">
      <w:pPr>
        <w:widowControl w:val="0"/>
        <w:shd w:val="clear" w:color="auto" w:fill="FFFFFF"/>
        <w:tabs>
          <w:tab w:val="left" w:pos="1134"/>
        </w:tabs>
        <w:suppressAutoHyphens w:val="0"/>
        <w:autoSpaceDE w:val="0"/>
        <w:autoSpaceDN w:val="0"/>
        <w:adjustRightInd w:val="0"/>
        <w:ind w:firstLine="709"/>
        <w:jc w:val="both"/>
        <w:rPr>
          <w:color w:val="000000"/>
          <w:sz w:val="24"/>
          <w:szCs w:val="24"/>
          <w:lang w:eastAsia="ru-RU"/>
        </w:rPr>
      </w:pPr>
      <w:r w:rsidRPr="004D35F8">
        <w:rPr>
          <w:color w:val="000000"/>
          <w:sz w:val="24"/>
          <w:szCs w:val="24"/>
          <w:lang w:eastAsia="ru-RU"/>
        </w:rPr>
        <w:t>2.</w:t>
      </w:r>
      <w:r w:rsidRPr="004D35F8">
        <w:rPr>
          <w:color w:val="000000"/>
          <w:sz w:val="24"/>
          <w:szCs w:val="24"/>
          <w:lang w:eastAsia="ru-RU"/>
        </w:rPr>
        <w:tab/>
        <w:t>Обнародовать данное Решение путем размещения на официальном сайте администрации в информационно-телекоммуникационной сети «Интернет».</w:t>
      </w:r>
    </w:p>
    <w:p w:rsidR="004D35F8" w:rsidRPr="004D35F8" w:rsidRDefault="004D35F8" w:rsidP="004971C8">
      <w:pPr>
        <w:widowControl w:val="0"/>
        <w:shd w:val="clear" w:color="auto" w:fill="FFFFFF"/>
        <w:tabs>
          <w:tab w:val="left" w:pos="1134"/>
        </w:tabs>
        <w:suppressAutoHyphens w:val="0"/>
        <w:autoSpaceDE w:val="0"/>
        <w:autoSpaceDN w:val="0"/>
        <w:adjustRightInd w:val="0"/>
        <w:ind w:firstLine="709"/>
        <w:jc w:val="both"/>
        <w:rPr>
          <w:color w:val="000000"/>
          <w:sz w:val="24"/>
          <w:szCs w:val="24"/>
          <w:lang w:eastAsia="ru-RU"/>
        </w:rPr>
      </w:pPr>
      <w:r w:rsidRPr="004D35F8">
        <w:rPr>
          <w:color w:val="000000"/>
          <w:sz w:val="24"/>
          <w:szCs w:val="24"/>
          <w:lang w:eastAsia="ru-RU"/>
        </w:rPr>
        <w:t>3.</w:t>
      </w:r>
      <w:r w:rsidRPr="004D35F8">
        <w:rPr>
          <w:color w:val="000000"/>
          <w:sz w:val="24"/>
          <w:szCs w:val="24"/>
          <w:lang w:eastAsia="ru-RU"/>
        </w:rPr>
        <w:tab/>
        <w:t>Направить Выписки из Правил землепользования и застройки муниципального образования «Белосельское  сельское поселение» в орган кадастра и картографии.</w:t>
      </w:r>
    </w:p>
    <w:p w:rsidR="004D35F8" w:rsidRPr="004D35F8" w:rsidRDefault="004D35F8" w:rsidP="004971C8">
      <w:pPr>
        <w:widowControl w:val="0"/>
        <w:shd w:val="clear" w:color="auto" w:fill="FFFFFF"/>
        <w:tabs>
          <w:tab w:val="left" w:pos="1134"/>
        </w:tabs>
        <w:suppressAutoHyphens w:val="0"/>
        <w:autoSpaceDE w:val="0"/>
        <w:autoSpaceDN w:val="0"/>
        <w:adjustRightInd w:val="0"/>
        <w:ind w:firstLine="709"/>
        <w:jc w:val="both"/>
        <w:rPr>
          <w:sz w:val="24"/>
          <w:szCs w:val="24"/>
          <w:lang w:eastAsia="ru-RU"/>
        </w:rPr>
      </w:pPr>
      <w:r w:rsidRPr="004D35F8">
        <w:rPr>
          <w:sz w:val="24"/>
          <w:szCs w:val="24"/>
          <w:lang w:eastAsia="ru-RU"/>
        </w:rPr>
        <w:t>4.</w:t>
      </w:r>
      <w:r w:rsidRPr="004D35F8">
        <w:rPr>
          <w:sz w:val="24"/>
          <w:szCs w:val="24"/>
          <w:lang w:eastAsia="ru-RU"/>
        </w:rPr>
        <w:tab/>
        <w:t>Настоящее решение вступает в силу со дня его официального обнародования.</w:t>
      </w:r>
    </w:p>
    <w:p w:rsidR="004D35F8" w:rsidRPr="004D35F8" w:rsidRDefault="004D35F8" w:rsidP="004D35F8">
      <w:pPr>
        <w:suppressAutoHyphens w:val="0"/>
        <w:autoSpaceDE w:val="0"/>
        <w:autoSpaceDN w:val="0"/>
        <w:adjustRightInd w:val="0"/>
        <w:ind w:firstLine="540"/>
        <w:jc w:val="both"/>
        <w:rPr>
          <w:sz w:val="24"/>
          <w:szCs w:val="24"/>
          <w:lang w:eastAsia="ru-RU"/>
        </w:rPr>
      </w:pPr>
    </w:p>
    <w:p w:rsidR="004D35F8" w:rsidRPr="004D35F8" w:rsidRDefault="004D35F8" w:rsidP="004D35F8">
      <w:pPr>
        <w:suppressAutoHyphens w:val="0"/>
        <w:autoSpaceDE w:val="0"/>
        <w:autoSpaceDN w:val="0"/>
        <w:adjustRightInd w:val="0"/>
        <w:ind w:firstLine="540"/>
        <w:jc w:val="both"/>
        <w:rPr>
          <w:sz w:val="24"/>
          <w:szCs w:val="24"/>
          <w:lang w:eastAsia="ru-RU"/>
        </w:rPr>
      </w:pPr>
    </w:p>
    <w:p w:rsidR="004D35F8" w:rsidRPr="004D35F8" w:rsidRDefault="004D35F8" w:rsidP="004D35F8">
      <w:pPr>
        <w:tabs>
          <w:tab w:val="left" w:pos="7088"/>
        </w:tabs>
        <w:suppressAutoHyphens w:val="0"/>
        <w:ind w:left="426"/>
        <w:rPr>
          <w:sz w:val="24"/>
          <w:szCs w:val="24"/>
          <w:lang w:eastAsia="ru-RU"/>
        </w:rPr>
      </w:pPr>
      <w:r w:rsidRPr="004D35F8">
        <w:rPr>
          <w:sz w:val="24"/>
          <w:szCs w:val="24"/>
          <w:lang w:eastAsia="ru-RU"/>
        </w:rPr>
        <w:t>Глава муниципального образования</w:t>
      </w:r>
    </w:p>
    <w:p w:rsidR="004D35F8" w:rsidRPr="004D35F8" w:rsidRDefault="004D35F8" w:rsidP="004D35F8">
      <w:pPr>
        <w:tabs>
          <w:tab w:val="left" w:pos="7088"/>
        </w:tabs>
        <w:suppressAutoHyphens w:val="0"/>
        <w:ind w:left="426"/>
        <w:rPr>
          <w:sz w:val="24"/>
          <w:szCs w:val="24"/>
          <w:lang w:eastAsia="ru-RU"/>
        </w:rPr>
      </w:pPr>
      <w:r w:rsidRPr="004D35F8">
        <w:rPr>
          <w:sz w:val="24"/>
          <w:szCs w:val="24"/>
          <w:lang w:eastAsia="ru-RU"/>
        </w:rPr>
        <w:t>«Белосельское сельское поселение»</w:t>
      </w:r>
      <w:r w:rsidRPr="004D35F8">
        <w:rPr>
          <w:sz w:val="24"/>
          <w:szCs w:val="24"/>
          <w:lang w:eastAsia="ru-RU"/>
        </w:rPr>
        <w:tab/>
        <w:t>А.Э. Колесников</w:t>
      </w:r>
    </w:p>
    <w:p w:rsidR="004D35F8" w:rsidRPr="004D35F8" w:rsidRDefault="004D35F8" w:rsidP="004D35F8">
      <w:pPr>
        <w:suppressAutoHyphens w:val="0"/>
        <w:rPr>
          <w:sz w:val="24"/>
          <w:szCs w:val="24"/>
          <w:lang w:eastAsia="ru-RU"/>
        </w:rPr>
      </w:pPr>
    </w:p>
    <w:p w:rsidR="004D35F8" w:rsidRPr="004D35F8" w:rsidRDefault="004D35F8" w:rsidP="004D35F8">
      <w:pPr>
        <w:suppressAutoHyphens w:val="0"/>
        <w:ind w:left="426"/>
        <w:rPr>
          <w:sz w:val="24"/>
          <w:szCs w:val="24"/>
          <w:lang w:eastAsia="ru-RU"/>
        </w:rPr>
      </w:pPr>
      <w:r w:rsidRPr="004D35F8">
        <w:rPr>
          <w:sz w:val="24"/>
          <w:szCs w:val="24"/>
          <w:lang w:eastAsia="ru-RU"/>
        </w:rPr>
        <w:t>с. Белое</w:t>
      </w:r>
    </w:p>
    <w:p w:rsidR="004D35F8" w:rsidRPr="004D35F8" w:rsidRDefault="004D35F8" w:rsidP="004D35F8">
      <w:pPr>
        <w:suppressAutoHyphens w:val="0"/>
        <w:ind w:left="426"/>
        <w:rPr>
          <w:sz w:val="24"/>
          <w:szCs w:val="24"/>
          <w:lang w:eastAsia="ru-RU"/>
        </w:rPr>
      </w:pPr>
      <w:r w:rsidRPr="004D35F8">
        <w:rPr>
          <w:sz w:val="24"/>
          <w:szCs w:val="24"/>
          <w:lang w:eastAsia="ru-RU"/>
        </w:rPr>
        <w:t>«___»______ 2016 г.</w:t>
      </w:r>
    </w:p>
    <w:p w:rsidR="001D5B8D" w:rsidRDefault="004D35F8" w:rsidP="001D5B8D">
      <w:pPr>
        <w:suppressAutoHyphens w:val="0"/>
        <w:ind w:left="426"/>
        <w:rPr>
          <w:sz w:val="24"/>
          <w:szCs w:val="24"/>
          <w:lang w:eastAsia="ru-RU"/>
        </w:rPr>
      </w:pPr>
      <w:r w:rsidRPr="004D35F8">
        <w:rPr>
          <w:sz w:val="24"/>
          <w:szCs w:val="24"/>
          <w:lang w:eastAsia="ru-RU"/>
        </w:rPr>
        <w:t>№ ____</w:t>
      </w:r>
    </w:p>
    <w:p w:rsidR="004D35F8" w:rsidRPr="004D35F8" w:rsidRDefault="004D35F8" w:rsidP="001D5B8D">
      <w:pPr>
        <w:suppressAutoHyphens w:val="0"/>
        <w:ind w:left="5670"/>
        <w:rPr>
          <w:sz w:val="24"/>
          <w:szCs w:val="24"/>
          <w:lang w:eastAsia="ru-RU"/>
        </w:rPr>
      </w:pPr>
      <w:r w:rsidRPr="004D35F8">
        <w:rPr>
          <w:sz w:val="24"/>
          <w:szCs w:val="24"/>
          <w:lang w:eastAsia="ru-RU"/>
        </w:rPr>
        <w:br w:type="page"/>
      </w:r>
      <w:r w:rsidRPr="004D35F8">
        <w:rPr>
          <w:sz w:val="24"/>
          <w:szCs w:val="24"/>
          <w:lang w:eastAsia="ru-RU"/>
        </w:rPr>
        <w:lastRenderedPageBreak/>
        <w:t>Приложение № 1</w:t>
      </w:r>
    </w:p>
    <w:p w:rsidR="004D35F8" w:rsidRPr="004D35F8" w:rsidRDefault="004D35F8" w:rsidP="001D5B8D">
      <w:pPr>
        <w:suppressAutoHyphens w:val="0"/>
        <w:ind w:left="5670"/>
        <w:rPr>
          <w:sz w:val="24"/>
          <w:szCs w:val="24"/>
          <w:lang w:eastAsia="ru-RU"/>
        </w:rPr>
      </w:pPr>
      <w:r w:rsidRPr="004D35F8">
        <w:rPr>
          <w:sz w:val="24"/>
          <w:szCs w:val="24"/>
          <w:lang w:eastAsia="ru-RU"/>
        </w:rPr>
        <w:t xml:space="preserve">К решению Совета народных депутатов </w:t>
      </w:r>
    </w:p>
    <w:p w:rsidR="004D35F8" w:rsidRPr="004D35F8" w:rsidRDefault="004D35F8" w:rsidP="001D5B8D">
      <w:pPr>
        <w:suppressAutoHyphens w:val="0"/>
        <w:ind w:left="5670"/>
        <w:rPr>
          <w:sz w:val="24"/>
          <w:szCs w:val="24"/>
          <w:lang w:eastAsia="ru-RU"/>
        </w:rPr>
      </w:pPr>
      <w:r w:rsidRPr="004D35F8">
        <w:rPr>
          <w:sz w:val="24"/>
          <w:szCs w:val="24"/>
          <w:lang w:eastAsia="ru-RU"/>
        </w:rPr>
        <w:t>МО «Белосельское сельское поселение»</w:t>
      </w:r>
    </w:p>
    <w:p w:rsidR="004D35F8" w:rsidRPr="004D35F8" w:rsidRDefault="004D35F8" w:rsidP="001D5B8D">
      <w:pPr>
        <w:suppressAutoHyphens w:val="0"/>
        <w:ind w:left="5670"/>
        <w:rPr>
          <w:sz w:val="24"/>
          <w:szCs w:val="24"/>
          <w:lang w:eastAsia="ru-RU"/>
        </w:rPr>
      </w:pPr>
      <w:r w:rsidRPr="004D35F8">
        <w:rPr>
          <w:sz w:val="24"/>
          <w:szCs w:val="24"/>
          <w:lang w:eastAsia="ru-RU"/>
        </w:rPr>
        <w:t xml:space="preserve">№___ от ____________ года </w:t>
      </w:r>
    </w:p>
    <w:p w:rsidR="004D35F8" w:rsidRPr="004D35F8" w:rsidRDefault="004D35F8" w:rsidP="004D35F8">
      <w:pPr>
        <w:tabs>
          <w:tab w:val="left" w:pos="142"/>
        </w:tabs>
        <w:suppressAutoHyphens w:val="0"/>
        <w:autoSpaceDE w:val="0"/>
        <w:autoSpaceDN w:val="0"/>
        <w:adjustRightInd w:val="0"/>
        <w:ind w:firstLine="567"/>
        <w:jc w:val="both"/>
        <w:rPr>
          <w:rFonts w:ascii="Courier New" w:hAnsi="Courier New" w:cs="Courier New"/>
          <w:sz w:val="24"/>
          <w:szCs w:val="24"/>
          <w:lang w:eastAsia="ru-RU"/>
        </w:rPr>
      </w:pPr>
    </w:p>
    <w:p w:rsidR="004D35F8" w:rsidRPr="004D35F8" w:rsidRDefault="004D35F8" w:rsidP="004D35F8">
      <w:pPr>
        <w:suppressAutoHyphens w:val="0"/>
        <w:autoSpaceDE w:val="0"/>
        <w:autoSpaceDN w:val="0"/>
        <w:adjustRightInd w:val="0"/>
        <w:jc w:val="center"/>
        <w:rPr>
          <w:sz w:val="28"/>
          <w:szCs w:val="28"/>
          <w:lang w:eastAsia="ru-RU"/>
        </w:rPr>
      </w:pPr>
    </w:p>
    <w:tbl>
      <w:tblPr>
        <w:tblW w:w="0" w:type="auto"/>
        <w:tblLook w:val="04A0"/>
      </w:tblPr>
      <w:tblGrid>
        <w:gridCol w:w="8737"/>
        <w:gridCol w:w="834"/>
      </w:tblGrid>
      <w:tr w:rsidR="004D35F8" w:rsidRPr="004D35F8" w:rsidTr="004D35F8">
        <w:tc>
          <w:tcPr>
            <w:tcW w:w="9747" w:type="dxa"/>
            <w:gridSpan w:val="2"/>
            <w:shd w:val="clear" w:color="auto" w:fill="auto"/>
          </w:tcPr>
          <w:p w:rsidR="004D35F8" w:rsidRPr="004D35F8" w:rsidRDefault="004D35F8" w:rsidP="004D35F8">
            <w:pPr>
              <w:suppressAutoHyphens w:val="0"/>
              <w:jc w:val="center"/>
              <w:rPr>
                <w:rFonts w:eastAsia="Calibri"/>
                <w:sz w:val="22"/>
                <w:szCs w:val="22"/>
                <w:lang w:eastAsia="en-US"/>
              </w:rPr>
            </w:pPr>
            <w:r w:rsidRPr="004D35F8">
              <w:rPr>
                <w:rFonts w:eastAsia="Calibri"/>
                <w:color w:val="000000"/>
                <w:sz w:val="24"/>
                <w:szCs w:val="24"/>
                <w:lang w:eastAsia="en-US"/>
              </w:rPr>
              <w:t>ОГЛАВЛЕНИЕ</w:t>
            </w:r>
          </w:p>
        </w:tc>
      </w:tr>
      <w:tr w:rsidR="004D35F8" w:rsidRPr="004D35F8" w:rsidTr="004D35F8">
        <w:tc>
          <w:tcPr>
            <w:tcW w:w="9747" w:type="dxa"/>
            <w:gridSpan w:val="2"/>
            <w:shd w:val="clear" w:color="auto" w:fill="auto"/>
          </w:tcPr>
          <w:p w:rsidR="004D35F8" w:rsidRPr="004D35F8" w:rsidRDefault="004D35F8" w:rsidP="004D35F8">
            <w:pPr>
              <w:suppressAutoHyphens w:val="0"/>
              <w:jc w:val="center"/>
              <w:rPr>
                <w:rFonts w:eastAsia="Calibri"/>
                <w:bCs/>
                <w:color w:val="000000"/>
                <w:sz w:val="24"/>
                <w:szCs w:val="24"/>
                <w:lang w:eastAsia="en-US"/>
              </w:rPr>
            </w:pPr>
            <w:r w:rsidRPr="004D35F8">
              <w:rPr>
                <w:rFonts w:eastAsia="Calibri"/>
                <w:bCs/>
                <w:color w:val="000000"/>
                <w:sz w:val="24"/>
                <w:szCs w:val="24"/>
                <w:lang w:eastAsia="en-US"/>
              </w:rPr>
              <w:t xml:space="preserve">ЧАСТЬ </w:t>
            </w:r>
            <w:r w:rsidRPr="004D35F8">
              <w:rPr>
                <w:rFonts w:eastAsia="Calibri"/>
                <w:bCs/>
                <w:color w:val="000000"/>
                <w:sz w:val="24"/>
                <w:szCs w:val="24"/>
                <w:lang w:val="en-US" w:eastAsia="en-US"/>
              </w:rPr>
              <w:t>I</w:t>
            </w:r>
            <w:r w:rsidRPr="004D35F8">
              <w:rPr>
                <w:rFonts w:eastAsia="Calibri"/>
                <w:bCs/>
                <w:color w:val="000000"/>
                <w:sz w:val="24"/>
                <w:szCs w:val="24"/>
                <w:lang w:eastAsia="en-US"/>
              </w:rPr>
              <w:t>. ПОРЯДОК ПРИМЕНЕНИЯ ПРАВИЛ ЗЕМЛЕПОЛЬЗОВАНИЯ И ЗАСТРОЙКИ И ВНЕСЕНИЯ В НИХ ИЗМЕНЕНИЙ</w:t>
            </w:r>
          </w:p>
          <w:p w:rsidR="004D35F8" w:rsidRPr="004D35F8" w:rsidRDefault="004D35F8" w:rsidP="004D35F8">
            <w:pPr>
              <w:suppressAutoHyphens w:val="0"/>
              <w:jc w:val="center"/>
              <w:rPr>
                <w:rFonts w:eastAsia="Calibri"/>
                <w:sz w:val="22"/>
                <w:szCs w:val="22"/>
                <w:lang w:eastAsia="en-US"/>
              </w:rPr>
            </w:pPr>
          </w:p>
        </w:tc>
      </w:tr>
      <w:tr w:rsidR="004D35F8" w:rsidRPr="004D35F8" w:rsidTr="004D35F8">
        <w:tc>
          <w:tcPr>
            <w:tcW w:w="9747" w:type="dxa"/>
            <w:gridSpan w:val="2"/>
            <w:shd w:val="clear" w:color="auto" w:fill="auto"/>
          </w:tcPr>
          <w:p w:rsidR="004D35F8" w:rsidRPr="004D35F8" w:rsidRDefault="004D35F8" w:rsidP="004D35F8">
            <w:pPr>
              <w:suppressAutoHyphens w:val="0"/>
              <w:rPr>
                <w:rFonts w:eastAsia="Calibri"/>
                <w:sz w:val="26"/>
                <w:szCs w:val="26"/>
                <w:lang w:eastAsia="en-US"/>
              </w:rPr>
            </w:pPr>
            <w:r w:rsidRPr="004D35F8">
              <w:rPr>
                <w:rFonts w:eastAsia="Calibri"/>
                <w:bCs/>
                <w:color w:val="000000"/>
                <w:sz w:val="26"/>
                <w:szCs w:val="26"/>
                <w:u w:val="single"/>
                <w:lang w:eastAsia="en-US"/>
              </w:rPr>
              <w:t xml:space="preserve">ГЛАВА 1. </w:t>
            </w:r>
            <w:r w:rsidRPr="004D35F8">
              <w:rPr>
                <w:rFonts w:eastAsia="Calibri"/>
                <w:bCs/>
                <w:color w:val="000000"/>
                <w:sz w:val="26"/>
                <w:szCs w:val="26"/>
                <w:lang w:eastAsia="en-US"/>
              </w:rPr>
              <w:t>Регулирование землепользования и застройки органами местного самоуправления</w:t>
            </w:r>
          </w:p>
        </w:tc>
      </w:tr>
      <w:tr w:rsidR="004D35F8" w:rsidRPr="004D35F8" w:rsidTr="004D35F8">
        <w:tc>
          <w:tcPr>
            <w:tcW w:w="8897" w:type="dxa"/>
            <w:shd w:val="clear" w:color="auto" w:fill="auto"/>
          </w:tcPr>
          <w:p w:rsidR="004D35F8" w:rsidRPr="004D35F8" w:rsidRDefault="004D35F8" w:rsidP="004D35F8">
            <w:pPr>
              <w:suppressAutoHyphens w:val="0"/>
              <w:ind w:firstLine="567"/>
              <w:rPr>
                <w:rFonts w:eastAsia="Calibri"/>
                <w:bCs/>
                <w:color w:val="000000"/>
                <w:sz w:val="24"/>
                <w:szCs w:val="24"/>
                <w:lang w:eastAsia="en-US"/>
              </w:rPr>
            </w:pPr>
            <w:r w:rsidRPr="004D35F8">
              <w:rPr>
                <w:rFonts w:eastAsia="Calibri"/>
                <w:bCs/>
                <w:color w:val="000000"/>
                <w:sz w:val="24"/>
                <w:szCs w:val="24"/>
                <w:u w:val="single"/>
                <w:lang w:eastAsia="en-US"/>
              </w:rPr>
              <w:t>Раздел 1.</w:t>
            </w:r>
            <w:r w:rsidRPr="004D35F8">
              <w:rPr>
                <w:rFonts w:eastAsia="Calibri"/>
                <w:bCs/>
                <w:color w:val="000000"/>
                <w:sz w:val="24"/>
                <w:szCs w:val="24"/>
                <w:lang w:eastAsia="en-US"/>
              </w:rPr>
              <w:t xml:space="preserve"> Общие положения</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bCs/>
                <w:color w:val="000000"/>
                <w:sz w:val="24"/>
                <w:szCs w:val="24"/>
                <w:lang w:eastAsia="en-US"/>
              </w:rPr>
              <w:t>Статья 1. Основные понятия, используемые в Правилах</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bCs/>
                <w:color w:val="000000"/>
                <w:sz w:val="24"/>
                <w:szCs w:val="24"/>
                <w:lang w:eastAsia="en-US"/>
              </w:rPr>
              <w:t>Статья 2. Основания введения, назначение и состав Правил</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bCs/>
                <w:color w:val="000000"/>
                <w:sz w:val="24"/>
                <w:szCs w:val="24"/>
                <w:lang w:eastAsia="en-US"/>
              </w:rPr>
              <w:t>Статья 3. Открытость и доступность информации о землепользовании и застройке</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widowControl w:val="0"/>
              <w:shd w:val="clear" w:color="auto" w:fill="FFFFFF"/>
              <w:tabs>
                <w:tab w:val="left" w:pos="-5387"/>
                <w:tab w:val="left" w:pos="851"/>
              </w:tabs>
              <w:suppressAutoHyphens w:val="0"/>
              <w:ind w:firstLine="567"/>
              <w:rPr>
                <w:rFonts w:eastAsia="Calibri"/>
                <w:sz w:val="22"/>
                <w:szCs w:val="22"/>
                <w:lang w:eastAsia="en-US"/>
              </w:rPr>
            </w:pPr>
            <w:r w:rsidRPr="004D35F8">
              <w:rPr>
                <w:rFonts w:eastAsia="Calibri"/>
                <w:bCs/>
                <w:color w:val="000000"/>
                <w:sz w:val="24"/>
                <w:szCs w:val="24"/>
                <w:u w:val="single"/>
                <w:lang w:eastAsia="en-US"/>
              </w:rPr>
              <w:t>Раздел 2.</w:t>
            </w:r>
            <w:r w:rsidRPr="004D35F8">
              <w:rPr>
                <w:rFonts w:eastAsia="Calibri"/>
                <w:bCs/>
                <w:color w:val="000000"/>
                <w:sz w:val="24"/>
                <w:szCs w:val="24"/>
                <w:lang w:eastAsia="en-US"/>
              </w:rPr>
              <w:t xml:space="preserve"> Права использования недвижимости, возникшие до вступления в силу Правил</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bCs/>
                <w:color w:val="000000"/>
                <w:sz w:val="24"/>
                <w:szCs w:val="24"/>
                <w:lang w:eastAsia="en-US"/>
              </w:rPr>
              <w:t>Статья 4. Общие положения, относящиеся к ранее возникшим правам</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bCs/>
                <w:color w:val="000000"/>
                <w:sz w:val="24"/>
                <w:szCs w:val="24"/>
                <w:lang w:eastAsia="en-US"/>
              </w:rPr>
              <w:t>Статья 5. Использование и строительные изменения объектов недвижимости, несоответствующих Правилам</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widowControl w:val="0"/>
              <w:shd w:val="clear" w:color="auto" w:fill="FFFFFF"/>
              <w:tabs>
                <w:tab w:val="left" w:pos="-5387"/>
                <w:tab w:val="left" w:pos="851"/>
              </w:tabs>
              <w:suppressAutoHyphens w:val="0"/>
              <w:ind w:firstLine="567"/>
              <w:rPr>
                <w:rFonts w:eastAsia="Calibri"/>
                <w:sz w:val="22"/>
                <w:szCs w:val="22"/>
                <w:lang w:eastAsia="en-US"/>
              </w:rPr>
            </w:pPr>
            <w:r w:rsidRPr="004D35F8">
              <w:rPr>
                <w:rFonts w:eastAsia="Calibri"/>
                <w:bCs/>
                <w:color w:val="000000"/>
                <w:sz w:val="24"/>
                <w:szCs w:val="24"/>
                <w:u w:val="single"/>
                <w:lang w:eastAsia="en-US"/>
              </w:rPr>
              <w:t>Раздел 3.</w:t>
            </w:r>
            <w:r w:rsidRPr="004D35F8">
              <w:rPr>
                <w:rFonts w:eastAsia="Calibri"/>
                <w:bCs/>
                <w:color w:val="000000"/>
                <w:sz w:val="24"/>
                <w:szCs w:val="24"/>
                <w:lang w:eastAsia="en-US"/>
              </w:rPr>
              <w:t xml:space="preserve"> Участники отношений, возникающих по поводу землепользования и застройки</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bCs/>
                <w:color w:val="000000"/>
                <w:sz w:val="24"/>
                <w:szCs w:val="24"/>
                <w:lang w:eastAsia="en-US"/>
              </w:rPr>
              <w:t>Статья 6. Общие положения о лицах, осуществляющих землепользование и застройку, и их действиях</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bCs/>
                <w:color w:val="000000"/>
                <w:sz w:val="24"/>
                <w:szCs w:val="24"/>
                <w:lang w:eastAsia="en-US"/>
              </w:rPr>
              <w:t xml:space="preserve">Статья 7. Комиссия по землепользованию и застройке </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bCs/>
                <w:color w:val="000000"/>
                <w:sz w:val="24"/>
                <w:szCs w:val="24"/>
                <w:lang w:eastAsia="en-US"/>
              </w:rPr>
              <w:t>Статья 8. Органы, уполномоченные регулировать и контролировать землепользование и застройку в части обеспечения применения Правил</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widowControl w:val="0"/>
              <w:shd w:val="clear" w:color="auto" w:fill="FFFFFF"/>
              <w:tabs>
                <w:tab w:val="left" w:pos="-5387"/>
                <w:tab w:val="left" w:pos="851"/>
              </w:tabs>
              <w:suppressAutoHyphens w:val="0"/>
              <w:ind w:firstLine="567"/>
              <w:rPr>
                <w:rFonts w:eastAsia="Calibri"/>
                <w:sz w:val="22"/>
                <w:szCs w:val="22"/>
                <w:lang w:eastAsia="en-US"/>
              </w:rPr>
            </w:pPr>
            <w:r w:rsidRPr="004D35F8">
              <w:rPr>
                <w:rFonts w:eastAsia="Calibri"/>
                <w:bCs/>
                <w:color w:val="000000"/>
                <w:sz w:val="24"/>
                <w:szCs w:val="24"/>
                <w:u w:val="single"/>
                <w:lang w:eastAsia="en-US"/>
              </w:rPr>
              <w:t>Раздел 4.</w:t>
            </w:r>
            <w:r w:rsidRPr="004D35F8">
              <w:rPr>
                <w:rFonts w:eastAsia="Calibri"/>
                <w:bCs/>
                <w:color w:val="000000"/>
                <w:sz w:val="24"/>
                <w:szCs w:val="24"/>
                <w:lang w:eastAsia="en-US"/>
              </w:rPr>
              <w:t xml:space="preserve"> Предоставление прав на земельные участки</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color w:val="000000"/>
                <w:sz w:val="24"/>
                <w:szCs w:val="24"/>
                <w:lang w:eastAsia="en-US"/>
              </w:rPr>
              <w:t>Статья 9. Общие положения о п</w:t>
            </w:r>
            <w:r w:rsidRPr="004D35F8">
              <w:rPr>
                <w:rFonts w:eastAsia="MS Mincho"/>
                <w:color w:val="000000"/>
                <w:sz w:val="24"/>
                <w:szCs w:val="24"/>
                <w:lang w:eastAsia="en-US"/>
              </w:rPr>
              <w:t>редоставление прав на земельные участки</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color w:val="000000"/>
                <w:sz w:val="24"/>
                <w:szCs w:val="24"/>
                <w:lang w:eastAsia="en-US"/>
              </w:rPr>
              <w:t>Статья 10.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Белосельского сельского поселения</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color w:val="000000"/>
                <w:sz w:val="24"/>
                <w:szCs w:val="24"/>
                <w:lang w:eastAsia="en-US"/>
              </w:rPr>
              <w:t>Статья 11. Приобретение прав на земельные участки, на которых расположены здания, сооружения</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color w:val="000000"/>
                <w:sz w:val="24"/>
                <w:szCs w:val="24"/>
                <w:lang w:eastAsia="en-US"/>
              </w:rPr>
              <w:t>Статья 12. Основания прекращения прав на земельные участки. Сервитуты</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widowControl w:val="0"/>
              <w:shd w:val="clear" w:color="auto" w:fill="FFFFFF"/>
              <w:tabs>
                <w:tab w:val="left" w:pos="-5387"/>
                <w:tab w:val="left" w:pos="851"/>
              </w:tabs>
              <w:suppressAutoHyphens w:val="0"/>
              <w:ind w:firstLine="567"/>
              <w:rPr>
                <w:rFonts w:eastAsia="Calibri"/>
                <w:sz w:val="22"/>
                <w:szCs w:val="22"/>
                <w:lang w:eastAsia="en-US"/>
              </w:rPr>
            </w:pPr>
            <w:r w:rsidRPr="004D35F8">
              <w:rPr>
                <w:rFonts w:eastAsia="Calibri"/>
                <w:bCs/>
                <w:color w:val="000000"/>
                <w:sz w:val="24"/>
                <w:szCs w:val="24"/>
                <w:u w:val="single"/>
                <w:lang w:eastAsia="en-US"/>
              </w:rPr>
              <w:t>Раздел 5.</w:t>
            </w:r>
            <w:r w:rsidRPr="004D35F8">
              <w:rPr>
                <w:rFonts w:eastAsia="Calibri"/>
                <w:bCs/>
                <w:color w:val="000000"/>
                <w:sz w:val="24"/>
                <w:szCs w:val="24"/>
                <w:lang w:eastAsia="en-US"/>
              </w:rPr>
              <w:t xml:space="preserve"> Прекращение и ограничение прав на земельные участки. Сервитуты</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color w:val="000000"/>
                <w:sz w:val="24"/>
                <w:szCs w:val="24"/>
                <w:lang w:eastAsia="en-US"/>
              </w:rPr>
              <w:t>Статья 13. Право ограниченного пользования чужим земельным участком (сервитут)</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rPr>
          <w:trHeight w:val="80"/>
        </w:trPr>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MS Mincho"/>
                <w:color w:val="000000"/>
                <w:sz w:val="24"/>
                <w:szCs w:val="24"/>
                <w:lang w:eastAsia="en-US"/>
              </w:rPr>
              <w:t>Статья 14. Основания прекращения сервитута</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tabs>
                <w:tab w:val="left" w:pos="-5387"/>
              </w:tabs>
              <w:jc w:val="both"/>
              <w:rPr>
                <w:rFonts w:eastAsia="Calibri"/>
              </w:rPr>
            </w:pPr>
            <w:r w:rsidRPr="004D35F8">
              <w:rPr>
                <w:rFonts w:eastAsia="Calibri"/>
                <w:color w:val="000000"/>
                <w:sz w:val="24"/>
                <w:szCs w:val="24"/>
                <w:lang w:eastAsia="en-US"/>
              </w:rPr>
              <w:t>Статья 15. Ограничение</w:t>
            </w:r>
            <w:r w:rsidRPr="004D35F8">
              <w:rPr>
                <w:rFonts w:eastAsia="Calibri"/>
                <w:color w:val="000000"/>
                <w:sz w:val="24"/>
                <w:szCs w:val="24"/>
              </w:rPr>
              <w:t xml:space="preserve"> прав на землю</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9747" w:type="dxa"/>
            <w:gridSpan w:val="2"/>
            <w:shd w:val="clear" w:color="auto" w:fill="auto"/>
          </w:tcPr>
          <w:p w:rsidR="004D35F8" w:rsidRPr="004D35F8" w:rsidRDefault="004D35F8" w:rsidP="004D35F8">
            <w:pPr>
              <w:suppressAutoHyphens w:val="0"/>
              <w:rPr>
                <w:rFonts w:eastAsia="Calibri"/>
                <w:sz w:val="26"/>
                <w:szCs w:val="26"/>
                <w:lang w:eastAsia="en-US"/>
              </w:rPr>
            </w:pPr>
            <w:r w:rsidRPr="004D35F8">
              <w:rPr>
                <w:rFonts w:eastAsia="Calibri"/>
                <w:bCs/>
                <w:color w:val="000000"/>
                <w:sz w:val="26"/>
                <w:szCs w:val="26"/>
                <w:u w:val="single"/>
                <w:lang w:eastAsia="en-US"/>
              </w:rPr>
              <w:t>ГЛАВА 2.</w:t>
            </w:r>
            <w:r w:rsidRPr="004D35F8">
              <w:rPr>
                <w:rFonts w:eastAsia="Calibri"/>
                <w:bCs/>
                <w:color w:val="000000"/>
                <w:sz w:val="26"/>
                <w:szCs w:val="26"/>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Calibri"/>
                <w:color w:val="000000"/>
                <w:sz w:val="24"/>
                <w:szCs w:val="24"/>
                <w:lang w:eastAsia="en-US"/>
              </w:rPr>
              <w:t>Статья 16. Градостроительный регламент</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Calibri"/>
                <w:color w:val="000000"/>
                <w:sz w:val="24"/>
                <w:szCs w:val="24"/>
                <w:lang w:eastAsia="en-US"/>
              </w:rPr>
              <w:t>Статья 17. Виды разрешенного использования земельных участков и объектов капитального строительства</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Calibri"/>
                <w:color w:val="000000"/>
                <w:sz w:val="24"/>
                <w:szCs w:val="24"/>
                <w:lang w:eastAsia="en-US"/>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Calibri"/>
                <w:color w:val="000000"/>
                <w:sz w:val="24"/>
                <w:szCs w:val="24"/>
                <w:lang w:eastAsia="en-US"/>
              </w:rPr>
              <w:lastRenderedPageBreak/>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sidRPr="004D35F8">
              <w:rPr>
                <w:rFonts w:eastAsia="MS Mincho"/>
                <w:color w:val="000000"/>
                <w:sz w:val="24"/>
                <w:szCs w:val="24"/>
                <w:lang w:eastAsia="en-US"/>
              </w:rPr>
              <w:t xml:space="preserve"> </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Calibri"/>
                <w:color w:val="000000"/>
                <w:sz w:val="24"/>
                <w:szCs w:val="24"/>
                <w:lang w:eastAsia="en-US"/>
              </w:rPr>
              <w:t>Статья 20.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9747" w:type="dxa"/>
            <w:gridSpan w:val="2"/>
            <w:shd w:val="clear" w:color="auto" w:fill="auto"/>
          </w:tcPr>
          <w:p w:rsidR="004D35F8" w:rsidRPr="004D35F8" w:rsidRDefault="004D35F8" w:rsidP="004D35F8">
            <w:pPr>
              <w:suppressAutoHyphens w:val="0"/>
              <w:outlineLvl w:val="1"/>
              <w:rPr>
                <w:rFonts w:eastAsia="Calibri"/>
                <w:sz w:val="22"/>
                <w:szCs w:val="22"/>
                <w:lang w:eastAsia="en-US"/>
              </w:rPr>
            </w:pPr>
            <w:r w:rsidRPr="004D35F8">
              <w:rPr>
                <w:rFonts w:eastAsia="Calibri"/>
                <w:bCs/>
                <w:color w:val="000000"/>
                <w:sz w:val="26"/>
                <w:szCs w:val="26"/>
                <w:u w:val="single"/>
                <w:lang w:eastAsia="en-US"/>
              </w:rPr>
              <w:t>ГЛАВА 3.</w:t>
            </w:r>
            <w:r w:rsidRPr="004D35F8">
              <w:rPr>
                <w:rFonts w:eastAsia="Calibri"/>
                <w:bCs/>
                <w:color w:val="000000"/>
                <w:sz w:val="26"/>
                <w:szCs w:val="26"/>
                <w:lang w:eastAsia="en-US"/>
              </w:rPr>
              <w:t xml:space="preserve"> </w:t>
            </w:r>
            <w:r w:rsidRPr="004D35F8">
              <w:rPr>
                <w:rFonts w:eastAsia="Calibri"/>
                <w:bCs/>
                <w:sz w:val="26"/>
                <w:szCs w:val="26"/>
                <w:lang w:eastAsia="en-US"/>
              </w:rPr>
              <w:t>Подготовка документации по планировке территории органами местного самоуправления</w:t>
            </w: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21. Общие положения о планировке территории</w:t>
            </w:r>
          </w:p>
        </w:tc>
        <w:tc>
          <w:tcPr>
            <w:tcW w:w="850" w:type="dxa"/>
            <w:tcBorders>
              <w:left w:val="nil"/>
            </w:tcBorders>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22. Проекты планировки территории</w:t>
            </w:r>
          </w:p>
        </w:tc>
        <w:tc>
          <w:tcPr>
            <w:tcW w:w="850" w:type="dxa"/>
            <w:tcBorders>
              <w:left w:val="nil"/>
            </w:tcBorders>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rPr>
          <w:trHeight w:val="289"/>
        </w:trPr>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23. Проекты межевания территорий</w:t>
            </w:r>
          </w:p>
        </w:tc>
        <w:tc>
          <w:tcPr>
            <w:tcW w:w="850" w:type="dxa"/>
            <w:tcBorders>
              <w:left w:val="nil"/>
            </w:tcBorders>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24. Градостроительные планы земельных участков</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25. Особенности подготовки документации по планировке территории, разрабатываемой на основании решения главы администрации Белосельского сельского поселения</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25.4. Договор о комплексном освоении территории</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9747" w:type="dxa"/>
            <w:gridSpan w:val="2"/>
            <w:shd w:val="clear" w:color="auto" w:fill="auto"/>
          </w:tcPr>
          <w:p w:rsidR="004D35F8" w:rsidRPr="004D35F8" w:rsidRDefault="004D35F8" w:rsidP="004D35F8">
            <w:pPr>
              <w:suppressAutoHyphens w:val="0"/>
              <w:outlineLvl w:val="1"/>
              <w:rPr>
                <w:rFonts w:eastAsia="Calibri"/>
                <w:sz w:val="22"/>
                <w:szCs w:val="22"/>
                <w:lang w:eastAsia="en-US"/>
              </w:rPr>
            </w:pPr>
            <w:r w:rsidRPr="004D35F8">
              <w:rPr>
                <w:rFonts w:eastAsia="Calibri"/>
                <w:bCs/>
                <w:sz w:val="26"/>
                <w:szCs w:val="26"/>
                <w:u w:val="single"/>
                <w:lang w:eastAsia="en-US"/>
              </w:rPr>
              <w:t>ГЛАВА 4.</w:t>
            </w:r>
            <w:r w:rsidRPr="004D35F8">
              <w:rPr>
                <w:rFonts w:eastAsia="Calibri"/>
                <w:bCs/>
                <w:sz w:val="26"/>
                <w:szCs w:val="26"/>
                <w:lang w:eastAsia="en-US"/>
              </w:rPr>
              <w:t xml:space="preserve"> Проведение публичных слушаний по вопросам землепользования и застройки</w:t>
            </w: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MS Mincho"/>
                <w:color w:val="000000"/>
                <w:sz w:val="24"/>
                <w:szCs w:val="24"/>
                <w:lang w:eastAsia="en-US"/>
              </w:rPr>
              <w:t>Статья 26. Публичные слушания по вопросам землепользования и застройки</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9747" w:type="dxa"/>
            <w:gridSpan w:val="2"/>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bCs/>
                <w:color w:val="000000"/>
                <w:sz w:val="26"/>
                <w:szCs w:val="26"/>
                <w:u w:val="single"/>
                <w:lang w:eastAsia="en-US"/>
              </w:rPr>
              <w:t>ГЛАВА 5.</w:t>
            </w:r>
            <w:r w:rsidRPr="004D35F8">
              <w:rPr>
                <w:rFonts w:eastAsia="Calibri"/>
                <w:bCs/>
                <w:color w:val="000000"/>
                <w:sz w:val="26"/>
                <w:szCs w:val="26"/>
                <w:lang w:eastAsia="en-US"/>
              </w:rPr>
              <w:t xml:space="preserve"> </w:t>
            </w:r>
            <w:r w:rsidRPr="004D35F8">
              <w:rPr>
                <w:rFonts w:eastAsia="Calibri"/>
                <w:sz w:val="26"/>
                <w:szCs w:val="26"/>
                <w:lang w:eastAsia="en-US"/>
              </w:rPr>
              <w:t>Внесение изменений в правила землепользования и застройки</w:t>
            </w: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MS Mincho"/>
                <w:color w:val="000000"/>
                <w:sz w:val="24"/>
                <w:szCs w:val="24"/>
                <w:lang w:eastAsia="en-US"/>
              </w:rPr>
              <w:t>Статья 27. Порядок и основания для внесения изменений в правила землепользования и застройки</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9747" w:type="dxa"/>
            <w:gridSpan w:val="2"/>
            <w:shd w:val="clear" w:color="auto" w:fill="auto"/>
          </w:tcPr>
          <w:p w:rsidR="004D35F8" w:rsidRPr="004D35F8" w:rsidRDefault="004D35F8" w:rsidP="004D35F8">
            <w:pPr>
              <w:suppressAutoHyphens w:val="0"/>
              <w:rPr>
                <w:rFonts w:eastAsia="Calibri"/>
                <w:sz w:val="22"/>
                <w:szCs w:val="22"/>
                <w:lang w:eastAsia="en-US"/>
              </w:rPr>
            </w:pPr>
            <w:r w:rsidRPr="004D35F8">
              <w:rPr>
                <w:rFonts w:eastAsia="Calibri"/>
                <w:bCs/>
                <w:color w:val="000000"/>
                <w:sz w:val="26"/>
                <w:szCs w:val="26"/>
                <w:u w:val="single"/>
                <w:lang w:eastAsia="en-US"/>
              </w:rPr>
              <w:t>ГЛАВА 6.</w:t>
            </w:r>
            <w:r w:rsidRPr="004D35F8">
              <w:rPr>
                <w:rFonts w:eastAsia="Calibri"/>
                <w:bCs/>
                <w:color w:val="000000"/>
                <w:sz w:val="26"/>
                <w:szCs w:val="26"/>
                <w:lang w:eastAsia="en-US"/>
              </w:rPr>
              <w:t xml:space="preserve"> Регулирование иных вопросов землепользования и застройки</w:t>
            </w: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28. Выдача разрешений на строительство</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29. Выдача разрешения на ввод объекта в эксплуатацию</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30. Контроль за осуществлением застройки и муниципальный земельный контроль за использованием земель на территории поселения</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31. Ответственность за нарушения Правил</w:t>
            </w:r>
          </w:p>
          <w:p w:rsidR="004D35F8" w:rsidRPr="004D35F8" w:rsidRDefault="004D35F8" w:rsidP="004D35F8">
            <w:pPr>
              <w:suppressAutoHyphens w:val="0"/>
              <w:rPr>
                <w:rFonts w:eastAsia="MS Mincho"/>
                <w:color w:val="000000"/>
                <w:sz w:val="24"/>
                <w:szCs w:val="24"/>
                <w:lang w:eastAsia="en-US"/>
              </w:rPr>
            </w:pP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9747" w:type="dxa"/>
            <w:gridSpan w:val="2"/>
            <w:shd w:val="clear" w:color="auto" w:fill="auto"/>
          </w:tcPr>
          <w:p w:rsidR="004D35F8" w:rsidRPr="004D35F8" w:rsidRDefault="004D35F8" w:rsidP="004D35F8">
            <w:pPr>
              <w:suppressAutoHyphens w:val="0"/>
              <w:jc w:val="center"/>
              <w:rPr>
                <w:rFonts w:eastAsia="Calibri"/>
                <w:sz w:val="22"/>
                <w:szCs w:val="22"/>
                <w:lang w:eastAsia="en-US"/>
              </w:rPr>
            </w:pPr>
            <w:r w:rsidRPr="004D35F8">
              <w:rPr>
                <w:rFonts w:eastAsia="Calibri"/>
                <w:bCs/>
                <w:color w:val="000000"/>
                <w:sz w:val="24"/>
                <w:szCs w:val="24"/>
                <w:lang w:eastAsia="en-US"/>
              </w:rPr>
              <w:t xml:space="preserve">ЧАСТЬ </w:t>
            </w:r>
            <w:r w:rsidRPr="004D35F8">
              <w:rPr>
                <w:rFonts w:eastAsia="Calibri"/>
                <w:bCs/>
                <w:color w:val="000000"/>
                <w:sz w:val="24"/>
                <w:szCs w:val="24"/>
                <w:lang w:val="en-US" w:eastAsia="en-US"/>
              </w:rPr>
              <w:t>II</w:t>
            </w:r>
            <w:r w:rsidRPr="004D35F8">
              <w:rPr>
                <w:rFonts w:eastAsia="Calibri"/>
                <w:bCs/>
                <w:color w:val="000000"/>
                <w:sz w:val="24"/>
                <w:szCs w:val="24"/>
                <w:lang w:eastAsia="en-US"/>
              </w:rPr>
              <w:t>. КАРТА ГРАДОСТРОИТЕЛЬНОГО ЗОНИРОВАНИЯ. КАРТЫ ЗОН С ОСОБЫМИ УСЛОВИЯМИ ИСПОЛЬЗОВАНИЯ ТЕРРИТОРИИ</w:t>
            </w:r>
            <w:r w:rsidRPr="004D35F8">
              <w:rPr>
                <w:rFonts w:eastAsia="Calibri"/>
                <w:color w:val="000000"/>
                <w:sz w:val="24"/>
                <w:szCs w:val="24"/>
                <w:lang w:eastAsia="en-US"/>
              </w:rPr>
              <w:t xml:space="preserve"> </w:t>
            </w:r>
            <w:r w:rsidRPr="004D35F8">
              <w:rPr>
                <w:rFonts w:eastAsia="Calibri"/>
                <w:bCs/>
                <w:color w:val="000000"/>
                <w:sz w:val="24"/>
                <w:szCs w:val="24"/>
                <w:lang w:eastAsia="en-US"/>
              </w:rPr>
              <w:t>(совмещено на одной карте)</w:t>
            </w:r>
          </w:p>
        </w:tc>
      </w:tr>
      <w:tr w:rsidR="004D35F8" w:rsidRPr="004D35F8" w:rsidTr="004D35F8">
        <w:trPr>
          <w:trHeight w:val="970"/>
        </w:trPr>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MS Mincho"/>
                <w:color w:val="000000"/>
                <w:sz w:val="24"/>
                <w:szCs w:val="24"/>
                <w:lang w:eastAsia="en-US"/>
              </w:rPr>
              <w:t>Статья 32. Карта градостроительного зонирования территории Белосельского сельского поселения. Карты зон с особыми условиями использования территории</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9747" w:type="dxa"/>
            <w:gridSpan w:val="2"/>
            <w:shd w:val="clear" w:color="auto" w:fill="auto"/>
          </w:tcPr>
          <w:p w:rsidR="004D35F8" w:rsidRPr="004D35F8" w:rsidRDefault="004D35F8" w:rsidP="004D35F8">
            <w:pPr>
              <w:suppressAutoHyphens w:val="0"/>
              <w:jc w:val="center"/>
              <w:rPr>
                <w:rFonts w:eastAsia="Calibri"/>
                <w:sz w:val="22"/>
                <w:szCs w:val="22"/>
                <w:lang w:eastAsia="en-US"/>
              </w:rPr>
            </w:pPr>
            <w:r w:rsidRPr="004D35F8">
              <w:rPr>
                <w:rFonts w:eastAsia="Calibri"/>
                <w:bCs/>
                <w:color w:val="000000"/>
                <w:sz w:val="24"/>
                <w:szCs w:val="24"/>
                <w:lang w:eastAsia="en-US"/>
              </w:rPr>
              <w:t>ЧАСТЬ III. ГРАДОСТРОИТЕЛЬНЫЕ РЕГЛАМЕНТЫ</w:t>
            </w: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MS Mincho"/>
                <w:color w:val="000000"/>
                <w:sz w:val="24"/>
                <w:szCs w:val="24"/>
                <w:lang w:eastAsia="en-US"/>
              </w:rPr>
              <w:t xml:space="preserve">Статья 33. Виды территориальных зон, выделенных на карте градостроительного зонирования территории Белосельского сельского поселения </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MS Mincho"/>
                <w:color w:val="000000"/>
                <w:sz w:val="24"/>
                <w:szCs w:val="24"/>
                <w:lang w:eastAsia="en-US"/>
              </w:rPr>
              <w:t>Статья 34. Виды разрешенного использования земельных участков и объектов капитального строительства в различных территориальных зонах</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Calibri"/>
                <w:sz w:val="22"/>
                <w:szCs w:val="22"/>
                <w:lang w:eastAsia="en-US"/>
              </w:rPr>
            </w:pPr>
            <w:r w:rsidRPr="004D35F8">
              <w:rPr>
                <w:rFonts w:eastAsia="MS Mincho"/>
                <w:color w:val="000000"/>
                <w:sz w:val="24"/>
                <w:szCs w:val="24"/>
                <w:lang w:eastAsia="en-US"/>
              </w:rPr>
              <w:t xml:space="preserve">Статья 35. Параметры разрешенного использования земельных участков и иных объектов недвижимости в различных территориальных зонах </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9747" w:type="dxa"/>
            <w:gridSpan w:val="2"/>
            <w:shd w:val="clear" w:color="auto" w:fill="auto"/>
          </w:tcPr>
          <w:p w:rsidR="004D35F8" w:rsidRPr="004D35F8" w:rsidRDefault="004D35F8" w:rsidP="004D35F8">
            <w:pPr>
              <w:suppressAutoHyphens w:val="0"/>
              <w:jc w:val="center"/>
              <w:rPr>
                <w:rFonts w:eastAsia="Calibri"/>
                <w:sz w:val="22"/>
                <w:szCs w:val="22"/>
                <w:lang w:eastAsia="en-US"/>
              </w:rPr>
            </w:pPr>
            <w:r w:rsidRPr="004D35F8">
              <w:rPr>
                <w:rFonts w:eastAsia="Calibri"/>
                <w:bCs/>
                <w:color w:val="000000"/>
                <w:sz w:val="24"/>
                <w:szCs w:val="24"/>
                <w:lang w:eastAsia="en-US"/>
              </w:rPr>
              <w:t>ЧАСТЬ I</w:t>
            </w:r>
            <w:r w:rsidRPr="004D35F8">
              <w:rPr>
                <w:rFonts w:eastAsia="Calibri"/>
                <w:bCs/>
                <w:color w:val="000000"/>
                <w:sz w:val="24"/>
                <w:szCs w:val="24"/>
                <w:lang w:val="en-US" w:eastAsia="en-US"/>
              </w:rPr>
              <w:t>V</w:t>
            </w:r>
            <w:r w:rsidRPr="004D35F8">
              <w:rPr>
                <w:rFonts w:eastAsia="Calibri"/>
                <w:bCs/>
                <w:color w:val="000000"/>
                <w:sz w:val="24"/>
                <w:szCs w:val="24"/>
                <w:lang w:eastAsia="en-US"/>
              </w:rPr>
              <w:t>. ЗАКЛЮЧИТЕЛЬНЫЕ ПОЛОЖЕНИЯ</w:t>
            </w:r>
          </w:p>
        </w:tc>
      </w:tr>
      <w:tr w:rsidR="004D35F8" w:rsidRPr="004D35F8" w:rsidTr="004D35F8">
        <w:trPr>
          <w:trHeight w:val="387"/>
        </w:trPr>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36. Действие настоящих Правил по отношению к ранее возникшим правоотношениям</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r w:rsidR="004D35F8" w:rsidRPr="004D35F8" w:rsidTr="004D35F8">
        <w:tc>
          <w:tcPr>
            <w:tcW w:w="8897" w:type="dxa"/>
            <w:shd w:val="clear" w:color="auto" w:fill="auto"/>
          </w:tcPr>
          <w:p w:rsidR="004D35F8" w:rsidRPr="004D35F8" w:rsidRDefault="004D35F8" w:rsidP="004D35F8">
            <w:pPr>
              <w:suppressAutoHyphens w:val="0"/>
              <w:rPr>
                <w:rFonts w:eastAsia="MS Mincho"/>
                <w:color w:val="000000"/>
                <w:sz w:val="24"/>
                <w:szCs w:val="24"/>
                <w:lang w:eastAsia="en-US"/>
              </w:rPr>
            </w:pPr>
            <w:r w:rsidRPr="004D35F8">
              <w:rPr>
                <w:rFonts w:eastAsia="MS Mincho"/>
                <w:color w:val="000000"/>
                <w:sz w:val="24"/>
                <w:szCs w:val="24"/>
                <w:lang w:eastAsia="en-US"/>
              </w:rPr>
              <w:t>Статья 37. Действие настоящих Правил по отношению к градостроительной документации</w:t>
            </w:r>
          </w:p>
        </w:tc>
        <w:tc>
          <w:tcPr>
            <w:tcW w:w="850" w:type="dxa"/>
            <w:shd w:val="clear" w:color="auto" w:fill="auto"/>
          </w:tcPr>
          <w:p w:rsidR="004D35F8" w:rsidRPr="004D35F8" w:rsidRDefault="004D35F8" w:rsidP="004D35F8">
            <w:pPr>
              <w:suppressAutoHyphens w:val="0"/>
              <w:jc w:val="right"/>
              <w:rPr>
                <w:rFonts w:eastAsia="Calibri"/>
                <w:sz w:val="22"/>
                <w:szCs w:val="22"/>
                <w:lang w:eastAsia="en-US"/>
              </w:rPr>
            </w:pPr>
          </w:p>
        </w:tc>
      </w:tr>
    </w:tbl>
    <w:p w:rsidR="004D35F8" w:rsidRPr="004D35F8" w:rsidRDefault="004D35F8" w:rsidP="004D35F8">
      <w:pPr>
        <w:keepLines/>
        <w:widowControl w:val="0"/>
        <w:shd w:val="clear" w:color="auto" w:fill="FFFFFF"/>
        <w:tabs>
          <w:tab w:val="left" w:pos="-5387"/>
          <w:tab w:val="left" w:pos="9072"/>
        </w:tabs>
        <w:suppressAutoHyphens w:val="0"/>
        <w:overflowPunct w:val="0"/>
        <w:autoSpaceDE w:val="0"/>
        <w:autoSpaceDN w:val="0"/>
        <w:adjustRightInd w:val="0"/>
        <w:ind w:firstLine="425"/>
        <w:jc w:val="center"/>
        <w:rPr>
          <w:bCs/>
          <w:color w:val="000000"/>
          <w:sz w:val="24"/>
          <w:szCs w:val="24"/>
          <w:lang w:eastAsia="ru-RU"/>
        </w:rPr>
      </w:pPr>
    </w:p>
    <w:p w:rsidR="004D35F8" w:rsidRPr="004D35F8" w:rsidRDefault="004D35F8" w:rsidP="004D35F8">
      <w:pPr>
        <w:keepLines/>
        <w:widowControl w:val="0"/>
        <w:shd w:val="clear" w:color="auto" w:fill="FFFFFF"/>
        <w:tabs>
          <w:tab w:val="left" w:pos="-5387"/>
          <w:tab w:val="left" w:pos="9072"/>
        </w:tabs>
        <w:suppressAutoHyphens w:val="0"/>
        <w:overflowPunct w:val="0"/>
        <w:autoSpaceDE w:val="0"/>
        <w:autoSpaceDN w:val="0"/>
        <w:adjustRightInd w:val="0"/>
        <w:ind w:firstLine="425"/>
        <w:jc w:val="center"/>
        <w:rPr>
          <w:bCs/>
          <w:color w:val="000000"/>
          <w:sz w:val="24"/>
          <w:szCs w:val="24"/>
          <w:lang w:eastAsia="ru-RU"/>
        </w:rPr>
      </w:pPr>
    </w:p>
    <w:p w:rsidR="004D35F8" w:rsidRPr="004D35F8" w:rsidRDefault="004D35F8" w:rsidP="004D35F8">
      <w:pPr>
        <w:keepLines/>
        <w:widowControl w:val="0"/>
        <w:shd w:val="clear" w:color="auto" w:fill="FFFFFF"/>
        <w:tabs>
          <w:tab w:val="left" w:pos="-5387"/>
          <w:tab w:val="left" w:pos="9072"/>
        </w:tabs>
        <w:suppressAutoHyphens w:val="0"/>
        <w:overflowPunct w:val="0"/>
        <w:autoSpaceDE w:val="0"/>
        <w:autoSpaceDN w:val="0"/>
        <w:adjustRightInd w:val="0"/>
        <w:ind w:firstLine="425"/>
        <w:jc w:val="center"/>
        <w:rPr>
          <w:bCs/>
          <w:color w:val="000000"/>
          <w:sz w:val="24"/>
          <w:szCs w:val="24"/>
          <w:lang w:eastAsia="ru-RU"/>
        </w:rPr>
      </w:pPr>
    </w:p>
    <w:p w:rsidR="004D35F8" w:rsidRPr="004D35F8" w:rsidRDefault="004D35F8" w:rsidP="004D35F8">
      <w:pPr>
        <w:keepNext/>
        <w:keepLines/>
        <w:shd w:val="clear" w:color="auto" w:fill="FFFFFF"/>
        <w:tabs>
          <w:tab w:val="left" w:pos="-5387"/>
          <w:tab w:val="left" w:pos="9072"/>
        </w:tabs>
        <w:suppressAutoHyphens w:val="0"/>
        <w:overflowPunct w:val="0"/>
        <w:autoSpaceDE w:val="0"/>
        <w:autoSpaceDN w:val="0"/>
        <w:adjustRightInd w:val="0"/>
        <w:ind w:firstLine="425"/>
        <w:jc w:val="center"/>
        <w:rPr>
          <w:b/>
          <w:bCs/>
          <w:color w:val="000000"/>
          <w:sz w:val="24"/>
          <w:szCs w:val="24"/>
          <w:lang w:eastAsia="ru-RU"/>
        </w:rPr>
      </w:pPr>
      <w:r w:rsidRPr="004D35F8">
        <w:rPr>
          <w:b/>
          <w:bCs/>
          <w:color w:val="000000"/>
          <w:sz w:val="24"/>
          <w:szCs w:val="24"/>
          <w:lang w:eastAsia="ru-RU"/>
        </w:rPr>
        <w:lastRenderedPageBreak/>
        <w:t xml:space="preserve">ПРАВИЛА ЗЕМЛЕПОЛЬЗОВАНИЯ И ЗАСТРОЙКИ </w:t>
      </w:r>
    </w:p>
    <w:p w:rsidR="004D35F8" w:rsidRPr="004D35F8" w:rsidRDefault="004D35F8" w:rsidP="004D35F8">
      <w:pPr>
        <w:keepNext/>
        <w:keepLines/>
        <w:shd w:val="clear" w:color="auto" w:fill="FFFFFF"/>
        <w:tabs>
          <w:tab w:val="left" w:pos="-5387"/>
          <w:tab w:val="left" w:pos="9072"/>
        </w:tabs>
        <w:suppressAutoHyphens w:val="0"/>
        <w:overflowPunct w:val="0"/>
        <w:autoSpaceDE w:val="0"/>
        <w:autoSpaceDN w:val="0"/>
        <w:adjustRightInd w:val="0"/>
        <w:ind w:firstLine="425"/>
        <w:jc w:val="center"/>
        <w:rPr>
          <w:b/>
          <w:bCs/>
          <w:color w:val="000000"/>
          <w:sz w:val="24"/>
          <w:szCs w:val="24"/>
          <w:lang w:eastAsia="ru-RU"/>
        </w:rPr>
      </w:pPr>
      <w:r w:rsidRPr="004D35F8">
        <w:rPr>
          <w:b/>
          <w:bCs/>
          <w:color w:val="000000"/>
          <w:sz w:val="24"/>
          <w:szCs w:val="24"/>
          <w:lang w:eastAsia="ru-RU"/>
        </w:rPr>
        <w:t xml:space="preserve">БЕЛОСЕЛЬСКОГО СЕЛЬСКОГО ПОСЕЛЕНИЯ </w:t>
      </w:r>
    </w:p>
    <w:p w:rsidR="004D35F8" w:rsidRPr="004D35F8" w:rsidRDefault="004D35F8" w:rsidP="004D35F8">
      <w:pPr>
        <w:keepNext/>
        <w:keepLines/>
        <w:shd w:val="clear" w:color="auto" w:fill="FFFFFF"/>
        <w:tabs>
          <w:tab w:val="left" w:pos="-5387"/>
        </w:tabs>
        <w:suppressAutoHyphens w:val="0"/>
        <w:overflowPunct w:val="0"/>
        <w:autoSpaceDE w:val="0"/>
        <w:autoSpaceDN w:val="0"/>
        <w:adjustRightInd w:val="0"/>
        <w:ind w:firstLine="425"/>
        <w:jc w:val="both"/>
        <w:rPr>
          <w:color w:val="000000"/>
          <w:sz w:val="24"/>
          <w:szCs w:val="24"/>
          <w:lang w:eastAsia="ru-RU"/>
        </w:rPr>
      </w:pPr>
    </w:p>
    <w:p w:rsidR="004D35F8" w:rsidRPr="004D35F8" w:rsidRDefault="004D35F8" w:rsidP="001D5B8D">
      <w:pPr>
        <w:keepNext/>
        <w:keepLines/>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Правила землепользования и застройки Белосельского сельского поселения (далее – Правила) являются нормативным правовым актом Белосельского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Законом Республики Адыгея от 24 июля 2009 г. №280 «О градостроительной деятельности», иными правовыми актами Республики Адыгея, уставом Белосельского сельского поселения, генеральным планом Белосельского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Белосельского сельского поселения, охраны ее культурного наследия, окружающей среды и рационального использования природных ресурсов.</w:t>
      </w:r>
    </w:p>
    <w:p w:rsidR="004D35F8" w:rsidRPr="004D35F8" w:rsidRDefault="004D35F8" w:rsidP="004D35F8">
      <w:pPr>
        <w:keepNext/>
        <w:keepLines/>
        <w:shd w:val="clear" w:color="auto" w:fill="FFFFFF"/>
        <w:tabs>
          <w:tab w:val="left" w:pos="-5387"/>
        </w:tabs>
        <w:suppressAutoHyphens w:val="0"/>
        <w:overflowPunct w:val="0"/>
        <w:autoSpaceDE w:val="0"/>
        <w:autoSpaceDN w:val="0"/>
        <w:adjustRightInd w:val="0"/>
        <w:ind w:firstLine="425"/>
        <w:jc w:val="both"/>
        <w:rPr>
          <w:color w:val="000000"/>
          <w:sz w:val="24"/>
          <w:szCs w:val="24"/>
          <w:lang w:eastAsia="ru-RU"/>
        </w:rPr>
      </w:pPr>
    </w:p>
    <w:p w:rsidR="004D35F8" w:rsidRPr="004D35F8" w:rsidRDefault="004D35F8" w:rsidP="004D35F8">
      <w:pPr>
        <w:keepNext/>
        <w:keepLines/>
        <w:shd w:val="clear" w:color="auto" w:fill="FFFFFF"/>
        <w:tabs>
          <w:tab w:val="left" w:pos="-5387"/>
        </w:tabs>
        <w:suppressAutoHyphens w:val="0"/>
        <w:overflowPunct w:val="0"/>
        <w:autoSpaceDE w:val="0"/>
        <w:autoSpaceDN w:val="0"/>
        <w:adjustRightInd w:val="0"/>
        <w:ind w:firstLine="425"/>
        <w:jc w:val="both"/>
        <w:rPr>
          <w:color w:val="000000"/>
          <w:sz w:val="24"/>
          <w:szCs w:val="24"/>
          <w:lang w:eastAsia="ru-RU"/>
        </w:rPr>
      </w:pPr>
    </w:p>
    <w:p w:rsidR="004D35F8" w:rsidRPr="004D35F8" w:rsidRDefault="004D35F8" w:rsidP="004D35F8">
      <w:pPr>
        <w:keepNext/>
        <w:keepLines/>
        <w:shd w:val="clear" w:color="auto" w:fill="FFFFFF"/>
        <w:tabs>
          <w:tab w:val="left" w:pos="-5387"/>
        </w:tabs>
        <w:suppressAutoHyphens w:val="0"/>
        <w:overflowPunct w:val="0"/>
        <w:autoSpaceDE w:val="0"/>
        <w:autoSpaceDN w:val="0"/>
        <w:adjustRightInd w:val="0"/>
        <w:ind w:firstLine="425"/>
        <w:jc w:val="both"/>
        <w:rPr>
          <w:b/>
          <w:bCs/>
          <w:color w:val="000000"/>
          <w:sz w:val="24"/>
          <w:szCs w:val="24"/>
          <w:lang w:eastAsia="ru-RU"/>
        </w:rPr>
      </w:pPr>
      <w:r w:rsidRPr="004D35F8">
        <w:rPr>
          <w:b/>
          <w:bCs/>
          <w:color w:val="000000"/>
          <w:sz w:val="24"/>
          <w:szCs w:val="24"/>
          <w:lang w:eastAsia="ru-RU"/>
        </w:rPr>
        <w:t xml:space="preserve">ЧАСТЬ </w:t>
      </w:r>
      <w:r w:rsidRPr="004D35F8">
        <w:rPr>
          <w:b/>
          <w:bCs/>
          <w:color w:val="000000"/>
          <w:sz w:val="24"/>
          <w:szCs w:val="24"/>
          <w:lang w:val="en-US" w:eastAsia="ru-RU"/>
        </w:rPr>
        <w:t>I</w:t>
      </w:r>
      <w:r w:rsidRPr="004D35F8">
        <w:rPr>
          <w:b/>
          <w:bCs/>
          <w:color w:val="000000"/>
          <w:sz w:val="24"/>
          <w:szCs w:val="24"/>
          <w:lang w:eastAsia="ru-RU"/>
        </w:rPr>
        <w:t>. ПОРЯДОК ПРИМЕНЕНИЯ ПРАВИЛ ЗЕМЛЕПОЛЬЗОВАНИЯ И ЗАСТРОЙКИ И ВНЕСЕНИЯ В НИХ ИЗМЕНЕНИЙ</w:t>
      </w:r>
    </w:p>
    <w:p w:rsidR="004D35F8" w:rsidRPr="004D35F8" w:rsidRDefault="004D35F8" w:rsidP="004D35F8">
      <w:pPr>
        <w:keepNext/>
        <w:keepLines/>
        <w:shd w:val="clear" w:color="auto" w:fill="FFFFFF"/>
        <w:tabs>
          <w:tab w:val="left" w:pos="-5387"/>
          <w:tab w:val="left" w:pos="851"/>
        </w:tabs>
        <w:suppressAutoHyphens w:val="0"/>
        <w:overflowPunct w:val="0"/>
        <w:autoSpaceDE w:val="0"/>
        <w:autoSpaceDN w:val="0"/>
        <w:adjustRightInd w:val="0"/>
        <w:ind w:firstLine="851"/>
        <w:jc w:val="both"/>
        <w:rPr>
          <w:b/>
          <w:bCs/>
          <w:color w:val="000000"/>
          <w:sz w:val="22"/>
          <w:szCs w:val="22"/>
          <w:lang w:eastAsia="ru-RU"/>
        </w:rPr>
      </w:pPr>
    </w:p>
    <w:p w:rsidR="004D35F8" w:rsidRPr="004D35F8" w:rsidRDefault="004D35F8" w:rsidP="001D5B8D">
      <w:pPr>
        <w:keepNext/>
        <w:keepLines/>
        <w:shd w:val="clear" w:color="auto" w:fill="FFFFFF"/>
        <w:suppressAutoHyphens w:val="0"/>
        <w:overflowPunct w:val="0"/>
        <w:autoSpaceDE w:val="0"/>
        <w:autoSpaceDN w:val="0"/>
        <w:adjustRightInd w:val="0"/>
        <w:ind w:firstLine="709"/>
        <w:jc w:val="both"/>
        <w:rPr>
          <w:b/>
          <w:bCs/>
          <w:color w:val="000000"/>
          <w:sz w:val="26"/>
          <w:szCs w:val="26"/>
          <w:lang w:eastAsia="ru-RU"/>
        </w:rPr>
      </w:pPr>
      <w:r w:rsidRPr="004D35F8">
        <w:rPr>
          <w:b/>
          <w:bCs/>
          <w:color w:val="000000"/>
          <w:sz w:val="26"/>
          <w:szCs w:val="26"/>
          <w:u w:val="single"/>
          <w:lang w:eastAsia="ru-RU"/>
        </w:rPr>
        <w:t xml:space="preserve">ГЛАВА 1. </w:t>
      </w:r>
      <w:r w:rsidRPr="004D35F8">
        <w:rPr>
          <w:b/>
          <w:bCs/>
          <w:color w:val="000000"/>
          <w:sz w:val="26"/>
          <w:szCs w:val="26"/>
          <w:lang w:eastAsia="ru-RU"/>
        </w:rPr>
        <w:t>Регулирование землепользования и застройки органами местного самоуправления</w:t>
      </w:r>
    </w:p>
    <w:p w:rsidR="004D35F8" w:rsidRPr="004D35F8" w:rsidRDefault="004D35F8" w:rsidP="001D5B8D">
      <w:pPr>
        <w:keepNext/>
        <w:keepLines/>
        <w:shd w:val="clear" w:color="auto" w:fill="FFFFFF"/>
        <w:suppressAutoHyphens w:val="0"/>
        <w:overflowPunct w:val="0"/>
        <w:autoSpaceDE w:val="0"/>
        <w:autoSpaceDN w:val="0"/>
        <w:adjustRightInd w:val="0"/>
        <w:ind w:firstLine="709"/>
        <w:jc w:val="both"/>
        <w:rPr>
          <w:b/>
          <w:bCs/>
          <w:color w:val="000000"/>
          <w:sz w:val="24"/>
          <w:szCs w:val="24"/>
          <w:lang w:eastAsia="ru-RU"/>
        </w:rPr>
      </w:pPr>
    </w:p>
    <w:p w:rsidR="004D35F8" w:rsidRPr="004D35F8" w:rsidRDefault="004D35F8" w:rsidP="001D5B8D">
      <w:pPr>
        <w:keepNext/>
        <w:keepLines/>
        <w:shd w:val="clear" w:color="auto" w:fill="FFFFFF"/>
        <w:suppressAutoHyphens w:val="0"/>
        <w:overflowPunct w:val="0"/>
        <w:autoSpaceDE w:val="0"/>
        <w:autoSpaceDN w:val="0"/>
        <w:adjustRightInd w:val="0"/>
        <w:ind w:firstLine="709"/>
        <w:jc w:val="both"/>
        <w:rPr>
          <w:b/>
          <w:bCs/>
          <w:color w:val="000000"/>
          <w:sz w:val="24"/>
          <w:szCs w:val="24"/>
          <w:lang w:eastAsia="ru-RU"/>
        </w:rPr>
      </w:pPr>
      <w:r w:rsidRPr="004D35F8">
        <w:rPr>
          <w:b/>
          <w:bCs/>
          <w:color w:val="000000"/>
          <w:sz w:val="24"/>
          <w:szCs w:val="24"/>
          <w:lang w:eastAsia="ru-RU"/>
        </w:rPr>
        <w:t>Раздел 1. Общие положения</w:t>
      </w:r>
    </w:p>
    <w:p w:rsidR="004D35F8" w:rsidRPr="004D35F8" w:rsidRDefault="004D35F8" w:rsidP="001D5B8D">
      <w:pPr>
        <w:keepNext/>
        <w:keepLines/>
        <w:shd w:val="clear" w:color="auto" w:fill="FFFFFF"/>
        <w:suppressAutoHyphens w:val="0"/>
        <w:overflowPunct w:val="0"/>
        <w:autoSpaceDE w:val="0"/>
        <w:autoSpaceDN w:val="0"/>
        <w:adjustRightInd w:val="0"/>
        <w:ind w:firstLine="709"/>
        <w:jc w:val="both"/>
        <w:rPr>
          <w:b/>
          <w:bCs/>
          <w:color w:val="000000"/>
          <w:sz w:val="24"/>
          <w:szCs w:val="24"/>
          <w:lang w:eastAsia="ru-RU"/>
        </w:rPr>
      </w:pPr>
    </w:p>
    <w:p w:rsidR="004D35F8" w:rsidRPr="004D35F8" w:rsidRDefault="004D35F8" w:rsidP="001D5B8D">
      <w:pPr>
        <w:keepNext/>
        <w:keepLines/>
        <w:shd w:val="clear" w:color="auto" w:fill="FFFFFF"/>
        <w:suppressAutoHyphens w:val="0"/>
        <w:overflowPunct w:val="0"/>
        <w:autoSpaceDE w:val="0"/>
        <w:autoSpaceDN w:val="0"/>
        <w:adjustRightInd w:val="0"/>
        <w:ind w:firstLine="709"/>
        <w:jc w:val="both"/>
        <w:rPr>
          <w:bCs/>
          <w:color w:val="000000"/>
          <w:sz w:val="24"/>
          <w:szCs w:val="24"/>
          <w:lang w:eastAsia="ru-RU"/>
        </w:rPr>
      </w:pPr>
      <w:r w:rsidRPr="004D35F8">
        <w:rPr>
          <w:bCs/>
          <w:color w:val="000000"/>
          <w:sz w:val="24"/>
          <w:szCs w:val="24"/>
          <w:lang w:eastAsia="ru-RU"/>
        </w:rPr>
        <w:t>Статья 1. Основные понятия, используемые в Правилах</w:t>
      </w:r>
    </w:p>
    <w:p w:rsidR="004D35F8" w:rsidRPr="004D35F8" w:rsidRDefault="004D35F8" w:rsidP="001D5B8D">
      <w:pPr>
        <w:keepNext/>
        <w:keepLines/>
        <w:shd w:val="clear" w:color="auto" w:fill="FFFFFF"/>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1D5B8D">
      <w:pPr>
        <w:keepNext/>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Понятия, используемые в настоящих Правилах, применяются в следующем значении:</w:t>
      </w:r>
    </w:p>
    <w:p w:rsidR="004D35F8" w:rsidRPr="004D35F8" w:rsidRDefault="004D35F8" w:rsidP="001D5B8D">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Муниципальное образование</w:t>
      </w:r>
      <w:r w:rsidRPr="004D35F8">
        <w:rPr>
          <w:color w:val="000000"/>
          <w:sz w:val="24"/>
          <w:szCs w:val="24"/>
          <w:lang w:eastAsia="ru-RU"/>
        </w:rPr>
        <w:t xml:space="preserve"> - городское или сельское поселение, муниципальный район либо городской округ;</w:t>
      </w:r>
    </w:p>
    <w:p w:rsidR="004D35F8" w:rsidRPr="004D35F8" w:rsidRDefault="004D35F8" w:rsidP="001D5B8D">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Муниципальный район</w:t>
      </w:r>
      <w:r w:rsidRPr="004D35F8">
        <w:rPr>
          <w:color w:val="000000"/>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Адыгея;</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Поселение</w:t>
      </w:r>
      <w:r w:rsidRPr="004D35F8">
        <w:rPr>
          <w:color w:val="000000"/>
          <w:sz w:val="24"/>
          <w:szCs w:val="24"/>
          <w:lang w:eastAsia="ru-RU"/>
        </w:rPr>
        <w:t xml:space="preserve"> - городское или сельское поселение;</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 xml:space="preserve">Сельское поселение - </w:t>
      </w:r>
      <w:r w:rsidRPr="004D35F8">
        <w:rPr>
          <w:color w:val="000000"/>
          <w:sz w:val="24"/>
          <w:szCs w:val="24"/>
          <w:lang w:eastAsia="ru-RU"/>
        </w:rPr>
        <w:t>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Населенный пункт</w:t>
      </w:r>
      <w:r w:rsidRPr="004D35F8">
        <w:rPr>
          <w:color w:val="000000"/>
          <w:sz w:val="24"/>
          <w:szCs w:val="24"/>
          <w:lang w:eastAsia="ru-RU"/>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w:t>
      </w:r>
    </w:p>
    <w:p w:rsidR="004D35F8" w:rsidRPr="004D35F8" w:rsidRDefault="004D35F8" w:rsidP="0006787C">
      <w:pPr>
        <w:keepNext/>
        <w:tabs>
          <w:tab w:val="left" w:pos="851"/>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Устойчивое развитие территорий</w:t>
      </w:r>
      <w:r w:rsidRPr="004D35F8">
        <w:rPr>
          <w:color w:val="000000"/>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w:t>
      </w:r>
      <w:r w:rsidRPr="004D35F8">
        <w:rPr>
          <w:color w:val="000000"/>
          <w:sz w:val="24"/>
          <w:szCs w:val="24"/>
          <w:lang w:eastAsia="ru-RU"/>
        </w:rPr>
        <w:lastRenderedPageBreak/>
        <w:t>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Градостроительная деятельность</w:t>
      </w:r>
      <w:r w:rsidRPr="004D35F8">
        <w:rPr>
          <w:color w:val="000000"/>
          <w:sz w:val="24"/>
          <w:szCs w:val="24"/>
          <w:lang w:eastAsia="ru-RU"/>
        </w:rPr>
        <w:t xml:space="preserve"> - деятельность по развитию территорий, в том числе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D35F8" w:rsidRPr="004D35F8" w:rsidRDefault="004D35F8" w:rsidP="0006787C">
      <w:pPr>
        <w:keepNext/>
        <w:tabs>
          <w:tab w:val="left" w:pos="851"/>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Территориальное планирование</w:t>
      </w:r>
      <w:r w:rsidRPr="004D35F8">
        <w:rPr>
          <w:color w:val="000000"/>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D35F8" w:rsidRPr="004D35F8" w:rsidRDefault="004D35F8" w:rsidP="0006787C">
      <w:pPr>
        <w:keepNext/>
        <w:tabs>
          <w:tab w:val="left" w:pos="851"/>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 xml:space="preserve">Генеральный план сельского поселения </w:t>
      </w:r>
      <w:r w:rsidRPr="004D35F8">
        <w:rPr>
          <w:color w:val="000000"/>
          <w:sz w:val="24"/>
          <w:szCs w:val="24"/>
          <w:lang w:eastAsia="ru-RU"/>
        </w:rPr>
        <w:t>–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4D35F8" w:rsidRPr="004D35F8" w:rsidRDefault="004D35F8" w:rsidP="0006787C">
      <w:pPr>
        <w:keepNext/>
        <w:tabs>
          <w:tab w:val="left" w:pos="851"/>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Функциональное зонирование территории</w:t>
      </w:r>
      <w:r w:rsidRPr="004D35F8">
        <w:rPr>
          <w:color w:val="000000"/>
          <w:sz w:val="24"/>
          <w:szCs w:val="24"/>
          <w:lang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Функциональные зоны</w:t>
      </w:r>
      <w:r w:rsidRPr="004D35F8">
        <w:rPr>
          <w:color w:val="000000"/>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Зоны с особыми условиями использования территорий</w:t>
      </w:r>
      <w:r w:rsidRPr="004D35F8">
        <w:rPr>
          <w:color w:val="000000"/>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D35F8" w:rsidRPr="004D35F8" w:rsidRDefault="004D35F8" w:rsidP="0006787C">
      <w:pPr>
        <w:keepNext/>
        <w:suppressAutoHyphens w:val="0"/>
        <w:autoSpaceDE w:val="0"/>
        <w:autoSpaceDN w:val="0"/>
        <w:adjustRightInd w:val="0"/>
        <w:ind w:firstLine="709"/>
        <w:jc w:val="both"/>
        <w:outlineLvl w:val="1"/>
        <w:rPr>
          <w:rFonts w:cs="Calibri"/>
          <w:color w:val="000000"/>
          <w:sz w:val="24"/>
          <w:szCs w:val="24"/>
          <w:lang w:eastAsia="ru-RU"/>
        </w:rPr>
      </w:pPr>
      <w:r w:rsidRPr="004D35F8">
        <w:rPr>
          <w:rFonts w:cs="Calibri"/>
          <w:b/>
          <w:color w:val="000000"/>
          <w:sz w:val="24"/>
          <w:szCs w:val="24"/>
          <w:lang w:eastAsia="ru-RU"/>
        </w:rPr>
        <w:t>Территории общего пользования</w:t>
      </w:r>
      <w:r w:rsidRPr="004D35F8">
        <w:rPr>
          <w:rFonts w:cs="Calibri"/>
          <w:color w:val="000000"/>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r w:rsidRPr="004D35F8">
        <w:rPr>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r w:rsidRPr="004D35F8">
        <w:rPr>
          <w:rFonts w:cs="Calibri"/>
          <w:color w:val="000000"/>
          <w:sz w:val="24"/>
          <w:szCs w:val="24"/>
          <w:lang w:eastAsia="ru-RU"/>
        </w:rPr>
        <w:t>;</w:t>
      </w:r>
    </w:p>
    <w:p w:rsidR="004D35F8" w:rsidRPr="004D35F8" w:rsidRDefault="004D35F8" w:rsidP="0006787C">
      <w:pPr>
        <w:keepNext/>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Линии градостроительного регулирования</w:t>
      </w:r>
      <w:r w:rsidRPr="004D35F8">
        <w:rPr>
          <w:color w:val="000000"/>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D35F8">
        <w:rPr>
          <w:color w:val="000000"/>
          <w:sz w:val="24"/>
          <w:szCs w:val="24"/>
          <w:lang w:eastAsia="ru-RU"/>
        </w:rPr>
        <w:t>водоохранных</w:t>
      </w:r>
      <w:proofErr w:type="spellEnd"/>
      <w:r w:rsidRPr="004D35F8">
        <w:rPr>
          <w:color w:val="000000"/>
          <w:sz w:val="24"/>
          <w:szCs w:val="24"/>
          <w:lang w:eastAsia="ru-RU"/>
        </w:rPr>
        <w:t xml:space="preserve"> и иных зон ограничений использования земельных участков, зданий, строений, сооружений;</w:t>
      </w:r>
    </w:p>
    <w:p w:rsidR="004D35F8" w:rsidRPr="004D35F8" w:rsidRDefault="004D35F8" w:rsidP="0006787C">
      <w:pPr>
        <w:keepNext/>
        <w:suppressAutoHyphens w:val="0"/>
        <w:overflowPunct w:val="0"/>
        <w:autoSpaceDE w:val="0"/>
        <w:autoSpaceDN w:val="0"/>
        <w:adjustRightInd w:val="0"/>
        <w:ind w:firstLine="709"/>
        <w:jc w:val="both"/>
        <w:rPr>
          <w:rFonts w:cs="Calibri"/>
          <w:color w:val="000000"/>
          <w:sz w:val="24"/>
          <w:szCs w:val="24"/>
          <w:lang w:eastAsia="ru-RU"/>
        </w:rPr>
      </w:pPr>
      <w:r w:rsidRPr="004D35F8">
        <w:rPr>
          <w:rFonts w:cs="Calibri"/>
          <w:b/>
          <w:color w:val="000000"/>
          <w:sz w:val="24"/>
          <w:szCs w:val="24"/>
          <w:lang w:eastAsia="ru-RU"/>
        </w:rPr>
        <w:t>Красные линии</w:t>
      </w:r>
      <w:r w:rsidRPr="004D35F8">
        <w:rPr>
          <w:rFonts w:cs="Calibri"/>
          <w:color w:val="000000"/>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D35F8" w:rsidRPr="004D35F8" w:rsidRDefault="004D35F8" w:rsidP="0006787C">
      <w:pPr>
        <w:keepNext/>
        <w:suppressAutoHyphens w:val="0"/>
        <w:overflowPunct w:val="0"/>
        <w:autoSpaceDE w:val="0"/>
        <w:autoSpaceDN w:val="0"/>
        <w:adjustRightInd w:val="0"/>
        <w:ind w:firstLine="709"/>
        <w:jc w:val="both"/>
        <w:rPr>
          <w:rFonts w:cs="Calibri"/>
          <w:color w:val="000000"/>
          <w:sz w:val="24"/>
          <w:szCs w:val="24"/>
          <w:lang w:eastAsia="ru-RU"/>
        </w:rPr>
      </w:pPr>
      <w:r w:rsidRPr="004D35F8">
        <w:rPr>
          <w:b/>
          <w:color w:val="000000"/>
          <w:sz w:val="24"/>
          <w:szCs w:val="24"/>
          <w:lang w:eastAsia="ru-RU"/>
        </w:rPr>
        <w:t>Линии застройки</w:t>
      </w:r>
      <w:r w:rsidRPr="004D35F8">
        <w:rPr>
          <w:color w:val="000000"/>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D35F8" w:rsidRPr="004D35F8" w:rsidRDefault="004D35F8" w:rsidP="0006787C">
      <w:pPr>
        <w:keepNext/>
        <w:suppressAutoHyphens w:val="0"/>
        <w:overflowPunct w:val="0"/>
        <w:autoSpaceDE w:val="0"/>
        <w:autoSpaceDN w:val="0"/>
        <w:adjustRightInd w:val="0"/>
        <w:ind w:firstLine="709"/>
        <w:jc w:val="both"/>
        <w:rPr>
          <w:rFonts w:cs="Calibri"/>
          <w:color w:val="000000"/>
          <w:sz w:val="24"/>
          <w:szCs w:val="24"/>
          <w:lang w:eastAsia="ru-RU"/>
        </w:rPr>
      </w:pPr>
      <w:r w:rsidRPr="004D35F8">
        <w:rPr>
          <w:b/>
          <w:color w:val="000000"/>
          <w:sz w:val="24"/>
          <w:szCs w:val="24"/>
          <w:lang w:eastAsia="ru-RU"/>
        </w:rPr>
        <w:t>Отступ застройки</w:t>
      </w:r>
      <w:r w:rsidRPr="004D35F8">
        <w:rPr>
          <w:color w:val="000000"/>
          <w:sz w:val="24"/>
          <w:szCs w:val="24"/>
          <w:lang w:eastAsia="ru-RU"/>
        </w:rPr>
        <w:t xml:space="preserve"> - расстояние между красной линией или границей земельного участка и стеной здания, строения, сооружения.</w:t>
      </w:r>
    </w:p>
    <w:p w:rsidR="004D35F8" w:rsidRPr="004D35F8" w:rsidRDefault="004D35F8" w:rsidP="0006787C">
      <w:pPr>
        <w:keepNext/>
        <w:tabs>
          <w:tab w:val="left" w:pos="851"/>
        </w:tabs>
        <w:suppressAutoHyphens w:val="0"/>
        <w:overflowPunct w:val="0"/>
        <w:autoSpaceDE w:val="0"/>
        <w:autoSpaceDN w:val="0"/>
        <w:adjustRightInd w:val="0"/>
        <w:ind w:firstLine="709"/>
        <w:jc w:val="both"/>
        <w:rPr>
          <w:rFonts w:cs="Calibri"/>
          <w:color w:val="000000"/>
          <w:sz w:val="24"/>
          <w:szCs w:val="24"/>
          <w:lang w:eastAsia="ru-RU"/>
        </w:rPr>
      </w:pPr>
      <w:r w:rsidRPr="004D35F8">
        <w:rPr>
          <w:b/>
          <w:color w:val="000000"/>
          <w:sz w:val="24"/>
          <w:szCs w:val="24"/>
          <w:lang w:eastAsia="ru-RU"/>
        </w:rPr>
        <w:lastRenderedPageBreak/>
        <w:t>Синие линии</w:t>
      </w:r>
      <w:r w:rsidRPr="004D35F8">
        <w:rPr>
          <w:color w:val="000000"/>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Границы полосы отвода автомобильных дорог</w:t>
      </w:r>
      <w:r w:rsidRPr="004D35F8">
        <w:rPr>
          <w:color w:val="000000"/>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D35F8" w:rsidRPr="004D35F8" w:rsidRDefault="004D35F8" w:rsidP="0006787C">
      <w:pPr>
        <w:keepNext/>
        <w:tabs>
          <w:tab w:val="left" w:pos="851"/>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Границы технических (охранных) зон инженерных сооружений и коммуникаций</w:t>
      </w:r>
      <w:r w:rsidRPr="004D35F8">
        <w:rPr>
          <w:color w:val="000000"/>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Границы территорий памятников и ансамблей</w:t>
      </w:r>
      <w:r w:rsidRPr="004D35F8">
        <w:rPr>
          <w:color w:val="000000"/>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Границы зон охраны объекта культурного наследия</w:t>
      </w:r>
      <w:r w:rsidRPr="004D35F8">
        <w:rPr>
          <w:color w:val="000000"/>
          <w:sz w:val="24"/>
          <w:szCs w:val="24"/>
          <w:lang w:eastAsia="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Охранная зона объекта культурного наследия</w:t>
      </w:r>
      <w:r w:rsidRPr="004D35F8">
        <w:rPr>
          <w:color w:val="000000"/>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Границы охранных зон особо охраняемых природных территорий</w:t>
      </w:r>
      <w:r w:rsidRPr="004D35F8">
        <w:rPr>
          <w:color w:val="000000"/>
          <w:sz w:val="24"/>
          <w:szCs w:val="24"/>
          <w:lang w:eastAsia="ru-RU"/>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 xml:space="preserve">Границы </w:t>
      </w:r>
      <w:proofErr w:type="spellStart"/>
      <w:r w:rsidRPr="004D35F8">
        <w:rPr>
          <w:b/>
          <w:color w:val="000000"/>
          <w:sz w:val="24"/>
          <w:szCs w:val="24"/>
          <w:lang w:eastAsia="ru-RU"/>
        </w:rPr>
        <w:t>водоохранных</w:t>
      </w:r>
      <w:proofErr w:type="spellEnd"/>
      <w:r w:rsidRPr="004D35F8">
        <w:rPr>
          <w:b/>
          <w:color w:val="000000"/>
          <w:sz w:val="24"/>
          <w:szCs w:val="24"/>
          <w:lang w:eastAsia="ru-RU"/>
        </w:rPr>
        <w:t xml:space="preserve"> зон</w:t>
      </w:r>
      <w:r w:rsidRPr="004D35F8">
        <w:rPr>
          <w:color w:val="000000"/>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Границы прибрежных зон (полос)</w:t>
      </w:r>
      <w:r w:rsidRPr="004D35F8">
        <w:rPr>
          <w:color w:val="000000"/>
          <w:sz w:val="24"/>
          <w:szCs w:val="24"/>
          <w:lang w:eastAsia="ru-RU"/>
        </w:rPr>
        <w:t xml:space="preserve"> - границы территорий внутри </w:t>
      </w:r>
      <w:proofErr w:type="spellStart"/>
      <w:r w:rsidRPr="004D35F8">
        <w:rPr>
          <w:color w:val="000000"/>
          <w:sz w:val="24"/>
          <w:szCs w:val="24"/>
          <w:lang w:eastAsia="ru-RU"/>
        </w:rPr>
        <w:t>водоохранных</w:t>
      </w:r>
      <w:proofErr w:type="spellEnd"/>
      <w:r w:rsidRPr="004D35F8">
        <w:rPr>
          <w:color w:val="000000"/>
          <w:sz w:val="24"/>
          <w:szCs w:val="24"/>
          <w:lang w:eastAsia="ru-RU"/>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Водоохранная зона</w:t>
      </w:r>
      <w:r w:rsidRPr="004D35F8">
        <w:rPr>
          <w:color w:val="000000"/>
          <w:sz w:val="24"/>
          <w:szCs w:val="24"/>
          <w:lang w:eastAsia="ru-RU"/>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Границы зон санитарной охраны источников питьевого водоснабжения</w:t>
      </w:r>
      <w:r w:rsidRPr="004D35F8">
        <w:rPr>
          <w:color w:val="000000"/>
          <w:sz w:val="24"/>
          <w:szCs w:val="24"/>
          <w:lang w:eastAsia="ru-RU"/>
        </w:rPr>
        <w:t xml:space="preserve"> - границы зон I и II поясов, а также жесткой зоны II пояса:</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1) </w:t>
      </w:r>
      <w:r w:rsidRPr="004D35F8">
        <w:rPr>
          <w:b/>
          <w:color w:val="000000"/>
          <w:sz w:val="24"/>
          <w:szCs w:val="24"/>
          <w:lang w:eastAsia="ru-RU"/>
        </w:rPr>
        <w:t>Границы зоны I пояса санитарной охраны</w:t>
      </w:r>
      <w:r w:rsidRPr="004D35F8">
        <w:rPr>
          <w:color w:val="000000"/>
          <w:sz w:val="24"/>
          <w:szCs w:val="24"/>
          <w:lang w:eastAsia="ru-RU"/>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w:t>
      </w:r>
      <w:r w:rsidRPr="004D35F8">
        <w:rPr>
          <w:color w:val="000000"/>
          <w:sz w:val="24"/>
          <w:szCs w:val="24"/>
          <w:lang w:eastAsia="ru-RU"/>
        </w:rPr>
        <w:lastRenderedPageBreak/>
        <w:t>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4D35F8" w:rsidRPr="004D35F8" w:rsidRDefault="004D35F8" w:rsidP="0006787C">
      <w:pPr>
        <w:keepNext/>
        <w:tabs>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w:t>
      </w:r>
      <w:r w:rsidRPr="004D35F8">
        <w:rPr>
          <w:b/>
          <w:color w:val="000000"/>
          <w:sz w:val="24"/>
          <w:szCs w:val="24"/>
          <w:lang w:eastAsia="ru-RU"/>
        </w:rPr>
        <w:t xml:space="preserve"> Границы зоны II пояса санитарной охраны</w:t>
      </w:r>
      <w:r w:rsidRPr="004D35F8">
        <w:rPr>
          <w:color w:val="000000"/>
          <w:sz w:val="24"/>
          <w:szCs w:val="24"/>
          <w:lang w:eastAsia="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w:t>
      </w:r>
      <w:r w:rsidRPr="004D35F8">
        <w:rPr>
          <w:b/>
          <w:color w:val="000000"/>
          <w:sz w:val="24"/>
          <w:szCs w:val="24"/>
          <w:lang w:eastAsia="ru-RU"/>
        </w:rPr>
        <w:t xml:space="preserve"> Границы жесткой зоны II пояса санитарной охраны</w:t>
      </w:r>
      <w:r w:rsidRPr="004D35F8">
        <w:rPr>
          <w:color w:val="000000"/>
          <w:sz w:val="24"/>
          <w:szCs w:val="24"/>
          <w:lang w:eastAsia="ru-RU"/>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Границы санитарно-защитных зон</w:t>
      </w:r>
      <w:r w:rsidRPr="004D35F8">
        <w:rPr>
          <w:color w:val="000000"/>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4D35F8" w:rsidRPr="004D35F8" w:rsidRDefault="004D35F8" w:rsidP="0006787C">
      <w:pPr>
        <w:keepNext/>
        <w:tabs>
          <w:tab w:val="left" w:pos="-5387"/>
          <w:tab w:val="left" w:pos="851"/>
        </w:tabs>
        <w:suppressAutoHyphens w:val="0"/>
        <w:overflowPunct w:val="0"/>
        <w:autoSpaceDE w:val="0"/>
        <w:autoSpaceDN w:val="0"/>
        <w:adjustRightInd w:val="0"/>
        <w:ind w:firstLine="709"/>
        <w:jc w:val="both"/>
        <w:rPr>
          <w:b/>
          <w:bCs/>
          <w:color w:val="000000"/>
          <w:sz w:val="24"/>
          <w:szCs w:val="24"/>
          <w:lang w:eastAsia="ru-RU"/>
        </w:rPr>
      </w:pPr>
      <w:r w:rsidRPr="004D35F8">
        <w:rPr>
          <w:b/>
          <w:color w:val="000000"/>
          <w:sz w:val="24"/>
          <w:szCs w:val="24"/>
          <w:lang w:eastAsia="ru-RU"/>
        </w:rPr>
        <w:t>Правила землепользования и застройки</w:t>
      </w:r>
      <w:r w:rsidRPr="004D35F8">
        <w:rPr>
          <w:color w:val="000000"/>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Градостроительное зонирование</w:t>
      </w:r>
      <w:r w:rsidRPr="004D35F8">
        <w:rPr>
          <w:color w:val="000000"/>
          <w:sz w:val="24"/>
          <w:szCs w:val="24"/>
          <w:lang w:eastAsia="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Территориальные зоны</w:t>
      </w:r>
      <w:r w:rsidRPr="004D35F8">
        <w:rPr>
          <w:color w:val="000000"/>
          <w:sz w:val="24"/>
          <w:szCs w:val="24"/>
          <w:lang w:eastAsia="ru-RU"/>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4D35F8" w:rsidRPr="004D35F8" w:rsidRDefault="004D35F8" w:rsidP="0006787C">
      <w:pPr>
        <w:keepNext/>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Градостроительный регламент</w:t>
      </w:r>
      <w:r w:rsidRPr="004D35F8">
        <w:rPr>
          <w:color w:val="000000"/>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Земельный участок</w:t>
      </w:r>
      <w:r w:rsidRPr="004D35F8">
        <w:rPr>
          <w:color w:val="000000"/>
          <w:sz w:val="24"/>
          <w:szCs w:val="24"/>
          <w:lang w:eastAsia="ru-RU"/>
        </w:rPr>
        <w:t xml:space="preserve"> - часть земной поверхности, границы которой определены в соответствии с федеральными законами.</w:t>
      </w:r>
    </w:p>
    <w:p w:rsidR="004D35F8" w:rsidRPr="004D35F8" w:rsidRDefault="004D35F8" w:rsidP="0006787C">
      <w:pPr>
        <w:keepNext/>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Градостроительный план земельного участка</w:t>
      </w:r>
      <w:r w:rsidRPr="004D35F8">
        <w:rPr>
          <w:color w:val="000000"/>
          <w:sz w:val="24"/>
          <w:szCs w:val="24"/>
          <w:lang w:eastAsia="ru-RU"/>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4D35F8" w:rsidRPr="004D35F8" w:rsidRDefault="004D35F8" w:rsidP="0006787C">
      <w:pPr>
        <w:keepNext/>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
          <w:bCs/>
          <w:color w:val="000000"/>
          <w:sz w:val="24"/>
          <w:szCs w:val="24"/>
          <w:lang w:eastAsia="ru-RU"/>
        </w:rPr>
        <w:t>Градостроительная емкость территории</w:t>
      </w:r>
      <w:r w:rsidRPr="004D35F8">
        <w:rPr>
          <w:bCs/>
          <w:color w:val="000000"/>
          <w:sz w:val="24"/>
          <w:szCs w:val="24"/>
          <w:lang w:eastAsia="ru-RU"/>
        </w:rPr>
        <w:t xml:space="preserve"> - объем застройки, который соответствует роли и месту территории в планировочной структуре населенного пункта. </w:t>
      </w:r>
      <w:r w:rsidRPr="004D35F8">
        <w:rPr>
          <w:bCs/>
          <w:color w:val="000000"/>
          <w:sz w:val="24"/>
          <w:szCs w:val="24"/>
          <w:lang w:eastAsia="ru-RU"/>
        </w:rPr>
        <w:lastRenderedPageBreak/>
        <w:t>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4D35F8" w:rsidRPr="004D35F8" w:rsidRDefault="004D35F8" w:rsidP="0006787C">
      <w:pPr>
        <w:keepNext/>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
          <w:bCs/>
          <w:color w:val="000000"/>
          <w:sz w:val="24"/>
          <w:szCs w:val="24"/>
          <w:lang w:eastAsia="ru-RU"/>
        </w:rPr>
        <w:t>Коэффициент застройки (</w:t>
      </w:r>
      <w:proofErr w:type="spellStart"/>
      <w:r w:rsidRPr="004D35F8">
        <w:rPr>
          <w:b/>
          <w:bCs/>
          <w:color w:val="000000"/>
          <w:sz w:val="24"/>
          <w:szCs w:val="24"/>
          <w:lang w:eastAsia="ru-RU"/>
        </w:rPr>
        <w:t>К</w:t>
      </w:r>
      <w:r w:rsidRPr="004D35F8">
        <w:rPr>
          <w:b/>
          <w:bCs/>
          <w:color w:val="000000"/>
          <w:sz w:val="24"/>
          <w:szCs w:val="24"/>
          <w:vertAlign w:val="subscript"/>
          <w:lang w:eastAsia="ru-RU"/>
        </w:rPr>
        <w:t>з</w:t>
      </w:r>
      <w:proofErr w:type="spellEnd"/>
      <w:r w:rsidRPr="004D35F8">
        <w:rPr>
          <w:b/>
          <w:bCs/>
          <w:color w:val="000000"/>
          <w:sz w:val="24"/>
          <w:szCs w:val="24"/>
          <w:lang w:eastAsia="ru-RU"/>
        </w:rPr>
        <w:t>)</w:t>
      </w:r>
      <w:r w:rsidRPr="004D35F8">
        <w:rPr>
          <w:bCs/>
          <w:color w:val="000000"/>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4D35F8" w:rsidRPr="004D35F8" w:rsidRDefault="004D35F8" w:rsidP="0006787C">
      <w:pPr>
        <w:keepNext/>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
          <w:bCs/>
          <w:color w:val="000000"/>
          <w:sz w:val="24"/>
          <w:szCs w:val="24"/>
          <w:lang w:eastAsia="ru-RU"/>
        </w:rPr>
        <w:t>Коэффициент плотности застройки (</w:t>
      </w:r>
      <w:proofErr w:type="spellStart"/>
      <w:r w:rsidRPr="004D35F8">
        <w:rPr>
          <w:b/>
          <w:bCs/>
          <w:color w:val="000000"/>
          <w:sz w:val="24"/>
          <w:szCs w:val="24"/>
          <w:lang w:eastAsia="ru-RU"/>
        </w:rPr>
        <w:t>К</w:t>
      </w:r>
      <w:r w:rsidRPr="004D35F8">
        <w:rPr>
          <w:b/>
          <w:bCs/>
          <w:color w:val="000000"/>
          <w:sz w:val="24"/>
          <w:szCs w:val="24"/>
          <w:vertAlign w:val="subscript"/>
          <w:lang w:eastAsia="ru-RU"/>
        </w:rPr>
        <w:t>пз</w:t>
      </w:r>
      <w:proofErr w:type="spellEnd"/>
      <w:r w:rsidRPr="004D35F8">
        <w:rPr>
          <w:b/>
          <w:bCs/>
          <w:color w:val="000000"/>
          <w:sz w:val="24"/>
          <w:szCs w:val="24"/>
          <w:lang w:eastAsia="ru-RU"/>
        </w:rPr>
        <w:t>)</w:t>
      </w:r>
      <w:r w:rsidRPr="004D35F8">
        <w:rPr>
          <w:bCs/>
          <w:color w:val="000000"/>
          <w:sz w:val="24"/>
          <w:szCs w:val="24"/>
          <w:lang w:eastAsia="ru-RU"/>
        </w:rPr>
        <w:t xml:space="preserve"> - отношение площади всех этажей зданий и сооружений к площади участка;</w:t>
      </w:r>
    </w:p>
    <w:p w:rsidR="004D35F8" w:rsidRPr="004D35F8" w:rsidRDefault="004D35F8" w:rsidP="0006787C">
      <w:pPr>
        <w:keepNext/>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
          <w:bCs/>
          <w:color w:val="000000"/>
          <w:sz w:val="24"/>
          <w:szCs w:val="24"/>
          <w:lang w:eastAsia="ru-RU"/>
        </w:rPr>
        <w:t>Плотность застройки</w:t>
      </w:r>
      <w:r w:rsidRPr="004D35F8">
        <w:rPr>
          <w:bCs/>
          <w:color w:val="000000"/>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4D35F8" w:rsidRPr="004D35F8" w:rsidRDefault="004D35F8" w:rsidP="0006787C">
      <w:pPr>
        <w:keepNext/>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Высота здания, строения, сооружения</w:t>
      </w:r>
      <w:r w:rsidRPr="004D35F8">
        <w:rPr>
          <w:color w:val="000000"/>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D35F8" w:rsidRPr="004D35F8" w:rsidRDefault="004D35F8" w:rsidP="0006787C">
      <w:pPr>
        <w:keepNext/>
        <w:tabs>
          <w:tab w:val="left" w:pos="-5387"/>
        </w:tabs>
        <w:suppressAutoHyphens w:val="0"/>
        <w:autoSpaceDE w:val="0"/>
        <w:autoSpaceDN w:val="0"/>
        <w:adjustRightInd w:val="0"/>
        <w:ind w:firstLine="709"/>
        <w:jc w:val="both"/>
        <w:outlineLvl w:val="1"/>
        <w:rPr>
          <w:b/>
          <w:bCs/>
          <w:color w:val="000000"/>
          <w:sz w:val="24"/>
          <w:szCs w:val="24"/>
          <w:lang w:eastAsia="ru-RU"/>
        </w:rPr>
      </w:pPr>
      <w:r w:rsidRPr="004D35F8">
        <w:rPr>
          <w:b/>
          <w:bCs/>
          <w:color w:val="000000"/>
          <w:sz w:val="24"/>
          <w:szCs w:val="24"/>
          <w:lang w:eastAsia="ru-RU"/>
        </w:rPr>
        <w:t xml:space="preserve">Объекты федерального значения - </w:t>
      </w:r>
      <w:r w:rsidRPr="004D35F8">
        <w:rPr>
          <w:bCs/>
          <w:color w:val="000000"/>
          <w:sz w:val="24"/>
          <w:szCs w:val="24"/>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4D35F8" w:rsidRPr="004D35F8" w:rsidRDefault="004D35F8" w:rsidP="0006787C">
      <w:pPr>
        <w:keepNext/>
        <w:tabs>
          <w:tab w:val="left" w:pos="-5387"/>
          <w:tab w:val="left" w:pos="851"/>
        </w:tabs>
        <w:suppressAutoHyphens w:val="0"/>
        <w:autoSpaceDE w:val="0"/>
        <w:autoSpaceDN w:val="0"/>
        <w:adjustRightInd w:val="0"/>
        <w:ind w:firstLine="709"/>
        <w:jc w:val="both"/>
        <w:outlineLvl w:val="1"/>
        <w:rPr>
          <w:b/>
          <w:bCs/>
          <w:color w:val="000000"/>
          <w:sz w:val="24"/>
          <w:szCs w:val="24"/>
          <w:lang w:eastAsia="ru-RU"/>
        </w:rPr>
      </w:pPr>
      <w:r w:rsidRPr="004D35F8">
        <w:rPr>
          <w:b/>
          <w:bCs/>
          <w:color w:val="000000"/>
          <w:sz w:val="24"/>
          <w:szCs w:val="24"/>
          <w:lang w:eastAsia="ru-RU"/>
        </w:rPr>
        <w:t xml:space="preserve">Объекты регионального значения - </w:t>
      </w:r>
      <w:r w:rsidRPr="004D35F8">
        <w:rPr>
          <w:bCs/>
          <w:color w:val="000000"/>
          <w:sz w:val="24"/>
          <w:szCs w:val="24"/>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4D35F8" w:rsidRPr="004D35F8" w:rsidRDefault="004D35F8" w:rsidP="0006787C">
      <w:pPr>
        <w:keepNext/>
        <w:tabs>
          <w:tab w:val="left" w:pos="-5387"/>
        </w:tabs>
        <w:suppressAutoHyphens w:val="0"/>
        <w:autoSpaceDE w:val="0"/>
        <w:autoSpaceDN w:val="0"/>
        <w:adjustRightInd w:val="0"/>
        <w:ind w:firstLine="709"/>
        <w:jc w:val="both"/>
        <w:outlineLvl w:val="1"/>
        <w:rPr>
          <w:b/>
          <w:bCs/>
          <w:color w:val="000000"/>
          <w:sz w:val="24"/>
          <w:szCs w:val="24"/>
          <w:lang w:eastAsia="ru-RU"/>
        </w:rPr>
      </w:pPr>
      <w:r w:rsidRPr="004D35F8">
        <w:rPr>
          <w:b/>
          <w:bCs/>
          <w:color w:val="000000"/>
          <w:sz w:val="24"/>
          <w:szCs w:val="24"/>
          <w:lang w:eastAsia="ru-RU"/>
        </w:rPr>
        <w:t xml:space="preserve">Объекты местного значения - </w:t>
      </w:r>
      <w:r w:rsidRPr="004D35F8">
        <w:rPr>
          <w:bCs/>
          <w:color w:val="000000"/>
          <w:sz w:val="24"/>
          <w:szCs w:val="24"/>
          <w:lang w:eastAsia="ru-RU"/>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4D35F8" w:rsidRPr="004D35F8" w:rsidRDefault="004D35F8" w:rsidP="0006787C">
      <w:pPr>
        <w:keepNext/>
        <w:tabs>
          <w:tab w:val="left" w:pos="-5387"/>
        </w:tabs>
        <w:suppressAutoHyphens w:val="0"/>
        <w:autoSpaceDE w:val="0"/>
        <w:autoSpaceDN w:val="0"/>
        <w:adjustRightInd w:val="0"/>
        <w:ind w:firstLine="709"/>
        <w:jc w:val="both"/>
        <w:outlineLvl w:val="1"/>
        <w:rPr>
          <w:color w:val="000000"/>
          <w:sz w:val="24"/>
          <w:szCs w:val="24"/>
          <w:lang w:eastAsia="ru-RU"/>
        </w:rPr>
      </w:pPr>
      <w:r w:rsidRPr="004D35F8">
        <w:rPr>
          <w:b/>
          <w:bCs/>
          <w:color w:val="000000"/>
          <w:sz w:val="24"/>
          <w:szCs w:val="24"/>
          <w:lang w:eastAsia="ru-RU"/>
        </w:rPr>
        <w:t xml:space="preserve">Многоквартирный жилой дом - </w:t>
      </w:r>
      <w:r w:rsidRPr="004D35F8">
        <w:rPr>
          <w:bCs/>
          <w:color w:val="000000"/>
          <w:sz w:val="24"/>
          <w:szCs w:val="24"/>
          <w:lang w:eastAsia="ru-RU"/>
        </w:rPr>
        <w:t xml:space="preserve">совокупность двух и более квартир в жилом здании,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5" w:history="1">
        <w:r w:rsidRPr="004D35F8">
          <w:rPr>
            <w:bCs/>
            <w:color w:val="000000"/>
            <w:sz w:val="24"/>
            <w:szCs w:val="24"/>
            <w:lang w:eastAsia="ru-RU"/>
          </w:rPr>
          <w:t>законодательством</w:t>
        </w:r>
      </w:hyperlink>
      <w:r w:rsidRPr="004D35F8">
        <w:rPr>
          <w:bCs/>
          <w:color w:val="000000"/>
          <w:sz w:val="24"/>
          <w:szCs w:val="24"/>
          <w:lang w:eastAsia="ru-RU"/>
        </w:rPr>
        <w:t>;</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Индивидуальный жилой дом</w:t>
      </w:r>
      <w:r w:rsidRPr="004D35F8">
        <w:rPr>
          <w:color w:val="000000"/>
          <w:sz w:val="24"/>
          <w:szCs w:val="24"/>
          <w:lang w:eastAsia="ru-RU"/>
        </w:rPr>
        <w:t xml:space="preserve"> – отдельно стоящий жилой дом с количеством этажей не более трех, предназначенный для проживания одной семьи;</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Объект капитального строительства</w:t>
      </w:r>
      <w:r w:rsidRPr="004D35F8">
        <w:rPr>
          <w:color w:val="000000"/>
          <w:sz w:val="24"/>
          <w:szCs w:val="24"/>
          <w:lang w:eastAsia="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D35F8" w:rsidRPr="004D35F8" w:rsidRDefault="004D35F8" w:rsidP="0006787C">
      <w:pPr>
        <w:keepNext/>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
          <w:bCs/>
          <w:color w:val="000000"/>
          <w:sz w:val="24"/>
          <w:szCs w:val="24"/>
          <w:lang w:eastAsia="ru-RU"/>
        </w:rPr>
        <w:t xml:space="preserve">Гостевой дом для сезонного проживания отдыхающих и туристов </w:t>
      </w:r>
      <w:r w:rsidRPr="004D35F8">
        <w:rPr>
          <w:bCs/>
          <w:color w:val="000000"/>
          <w:sz w:val="24"/>
          <w:szCs w:val="24"/>
          <w:lang w:eastAsia="ru-RU"/>
        </w:rPr>
        <w:t xml:space="preserve">(далее - гостевой дом) - строение этажностью не более 5 этажей, возведенное на участке, </w:t>
      </w:r>
      <w:r w:rsidRPr="004D35F8">
        <w:rPr>
          <w:bCs/>
          <w:color w:val="000000"/>
          <w:sz w:val="24"/>
          <w:szCs w:val="24"/>
          <w:lang w:eastAsia="ru-RU"/>
        </w:rPr>
        <w:lastRenderedPageBreak/>
        <w:t>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4D35F8" w:rsidRPr="004D35F8" w:rsidRDefault="004D35F8" w:rsidP="0006787C">
      <w:pPr>
        <w:keepNext/>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
          <w:bCs/>
          <w:color w:val="000000"/>
          <w:sz w:val="24"/>
          <w:szCs w:val="24"/>
          <w:lang w:eastAsia="ru-RU"/>
        </w:rPr>
        <w:t xml:space="preserve">Доходный дом - </w:t>
      </w:r>
      <w:r w:rsidRPr="004D35F8">
        <w:rPr>
          <w:bCs/>
          <w:color w:val="000000"/>
          <w:sz w:val="24"/>
          <w:szCs w:val="24"/>
          <w:lang w:eastAsia="ru-RU"/>
        </w:rPr>
        <w:t>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4D35F8" w:rsidRPr="004D35F8" w:rsidRDefault="004D35F8" w:rsidP="0006787C">
      <w:pPr>
        <w:keepNext/>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
          <w:bCs/>
          <w:color w:val="000000"/>
          <w:sz w:val="24"/>
          <w:szCs w:val="24"/>
          <w:lang w:eastAsia="ru-RU"/>
        </w:rPr>
        <w:t>Этаж мансардный (мансарда)</w:t>
      </w:r>
      <w:r w:rsidRPr="004D35F8">
        <w:rPr>
          <w:bCs/>
          <w:color w:val="000000"/>
          <w:sz w:val="24"/>
          <w:szCs w:val="24"/>
          <w:lang w:eastAsia="ru-RU"/>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4D35F8" w:rsidRPr="004D35F8" w:rsidRDefault="004D35F8" w:rsidP="0006787C">
      <w:pPr>
        <w:keepNext/>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
          <w:bCs/>
          <w:color w:val="000000"/>
          <w:sz w:val="24"/>
          <w:szCs w:val="24"/>
          <w:lang w:eastAsia="ru-RU"/>
        </w:rPr>
        <w:t>Этаж подвальный</w:t>
      </w:r>
      <w:r w:rsidRPr="004D35F8">
        <w:rPr>
          <w:bCs/>
          <w:color w:val="000000"/>
          <w:sz w:val="24"/>
          <w:szCs w:val="24"/>
          <w:lang w:eastAsia="ru-RU"/>
        </w:rPr>
        <w:t xml:space="preserve"> - этаж при отметке пола помещений ниже планировочной отметки земли более чем на половину высоты помещения;</w:t>
      </w:r>
    </w:p>
    <w:p w:rsidR="004D35F8" w:rsidRPr="004D35F8" w:rsidRDefault="004D35F8" w:rsidP="0006787C">
      <w:pPr>
        <w:keepNext/>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
          <w:bCs/>
          <w:color w:val="000000"/>
          <w:sz w:val="24"/>
          <w:szCs w:val="24"/>
          <w:lang w:eastAsia="ru-RU"/>
        </w:rPr>
        <w:t>Этаж цокольный</w:t>
      </w:r>
      <w:r w:rsidRPr="004D35F8">
        <w:rPr>
          <w:bCs/>
          <w:color w:val="000000"/>
          <w:sz w:val="24"/>
          <w:szCs w:val="24"/>
          <w:lang w:eastAsia="ru-RU"/>
        </w:rPr>
        <w:t xml:space="preserve"> - этаж при отметке пола помещений ниже планировочной отметки земли на высоту не более половины высоты помещений;</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Подрядчик</w:t>
      </w:r>
      <w:r w:rsidRPr="004D35F8">
        <w:rPr>
          <w:color w:val="000000"/>
          <w:sz w:val="24"/>
          <w:szCs w:val="24"/>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 xml:space="preserve">Застройщик - </w:t>
      </w:r>
      <w:r w:rsidRPr="004D35F8">
        <w:rPr>
          <w:color w:val="000000"/>
          <w:sz w:val="24"/>
          <w:szCs w:val="24"/>
          <w:lang w:eastAsia="ru-RU"/>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Прибрежная защитная полоса</w:t>
      </w:r>
      <w:r w:rsidRPr="004D35F8">
        <w:rPr>
          <w:color w:val="000000"/>
          <w:sz w:val="24"/>
          <w:szCs w:val="24"/>
          <w:lang w:eastAsia="ru-RU"/>
        </w:rPr>
        <w:t xml:space="preserve"> – часть водоохраной зоны, для которой вводятся дополнительные ограничения хозяйственной и иной деятельности;</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Процент застройки участка</w:t>
      </w:r>
      <w:r w:rsidRPr="004D35F8">
        <w:rPr>
          <w:color w:val="000000"/>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Публичный сервитут</w:t>
      </w:r>
      <w:r w:rsidRPr="004D35F8">
        <w:rPr>
          <w:color w:val="000000"/>
          <w:sz w:val="24"/>
          <w:szCs w:val="24"/>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Разрешенное использование</w:t>
      </w:r>
      <w:r w:rsidRPr="004D35F8">
        <w:rPr>
          <w:color w:val="000000"/>
          <w:sz w:val="24"/>
          <w:szCs w:val="24"/>
          <w:lang w:eastAsia="ru-RU"/>
        </w:rPr>
        <w:t xml:space="preserve"> </w:t>
      </w:r>
      <w:r w:rsidRPr="004D35F8">
        <w:rPr>
          <w:b/>
          <w:bCs/>
          <w:color w:val="000000"/>
          <w:sz w:val="24"/>
          <w:szCs w:val="24"/>
          <w:lang w:eastAsia="ru-RU"/>
        </w:rPr>
        <w:t>земельных участков и иных объектов недвижимости</w:t>
      </w:r>
      <w:r w:rsidRPr="004D35F8">
        <w:rPr>
          <w:color w:val="000000"/>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D35F8" w:rsidRPr="004D35F8" w:rsidRDefault="004D35F8" w:rsidP="0006787C">
      <w:pPr>
        <w:keepNext/>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Строительство</w:t>
      </w:r>
      <w:r w:rsidRPr="004D35F8">
        <w:rPr>
          <w:color w:val="000000"/>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Реконструкция</w:t>
      </w:r>
      <w:r w:rsidRPr="004D35F8">
        <w:rPr>
          <w:color w:val="000000"/>
          <w:sz w:val="24"/>
          <w:szCs w:val="24"/>
          <w:lang w:eastAsia="ru-RU"/>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lang w:eastAsia="ru-RU"/>
        </w:rPr>
        <w:t>Частный сервитут</w:t>
      </w:r>
      <w:r w:rsidRPr="004D35F8">
        <w:rPr>
          <w:color w:val="000000"/>
          <w:sz w:val="24"/>
          <w:szCs w:val="24"/>
          <w:lang w:eastAsia="ru-RU"/>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lastRenderedPageBreak/>
        <w:t xml:space="preserve">Внешнее благоустройство - </w:t>
      </w:r>
      <w:r w:rsidRPr="004D35F8">
        <w:rPr>
          <w:color w:val="000000"/>
          <w:sz w:val="24"/>
          <w:szCs w:val="24"/>
          <w:lang w:eastAsia="ru-RU"/>
        </w:rPr>
        <w:t>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 xml:space="preserve">Объекты внешнего благоустройства - </w:t>
      </w:r>
      <w:r w:rsidRPr="004D35F8">
        <w:rPr>
          <w:color w:val="000000"/>
          <w:sz w:val="24"/>
          <w:szCs w:val="24"/>
          <w:lang w:eastAsia="ru-RU"/>
        </w:rPr>
        <w:t>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 xml:space="preserve">Малые архитектурные формы - </w:t>
      </w:r>
      <w:r w:rsidRPr="004D35F8">
        <w:rPr>
          <w:color w:val="000000"/>
          <w:sz w:val="24"/>
          <w:szCs w:val="24"/>
          <w:lang w:eastAsia="ru-RU"/>
        </w:rPr>
        <w:t>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4D35F8" w:rsidRPr="004D35F8" w:rsidRDefault="004D35F8" w:rsidP="0006787C">
      <w:pPr>
        <w:keepNext/>
        <w:tabs>
          <w:tab w:val="left" w:pos="-5387"/>
        </w:tabs>
        <w:suppressAutoHyphens w:val="0"/>
        <w:autoSpaceDE w:val="0"/>
        <w:autoSpaceDN w:val="0"/>
        <w:adjustRightInd w:val="0"/>
        <w:ind w:firstLine="709"/>
        <w:jc w:val="both"/>
        <w:outlineLvl w:val="1"/>
        <w:rPr>
          <w:color w:val="000000"/>
          <w:sz w:val="24"/>
          <w:szCs w:val="24"/>
          <w:lang w:eastAsia="ru-RU"/>
        </w:rPr>
      </w:pPr>
      <w:r w:rsidRPr="004D35F8">
        <w:rPr>
          <w:b/>
          <w:color w:val="000000"/>
          <w:sz w:val="24"/>
          <w:szCs w:val="24"/>
          <w:lang w:eastAsia="ru-RU"/>
        </w:rPr>
        <w:t>Защитные дорожные сооружения</w:t>
      </w:r>
      <w:r w:rsidRPr="004D35F8">
        <w:rPr>
          <w:color w:val="000000"/>
          <w:sz w:val="24"/>
          <w:szCs w:val="24"/>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Стоянка для автомобилей (автостоянка)</w:t>
      </w:r>
      <w:r w:rsidRPr="004D35F8">
        <w:rPr>
          <w:color w:val="000000"/>
          <w:sz w:val="24"/>
          <w:szCs w:val="24"/>
          <w:lang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Надземная автостоянка закрытого типа</w:t>
      </w:r>
      <w:r w:rsidRPr="004D35F8">
        <w:rPr>
          <w:color w:val="000000"/>
          <w:sz w:val="24"/>
          <w:szCs w:val="24"/>
          <w:lang w:eastAsia="ru-RU"/>
        </w:rPr>
        <w:t xml:space="preserve"> - автостоянка с наружными стеновыми ограждениями (гаражи, гаражи-стоянки, гаражные комплексы).</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Автостоянка открытого типа</w:t>
      </w:r>
      <w:r w:rsidRPr="004D35F8">
        <w:rPr>
          <w:color w:val="000000"/>
          <w:sz w:val="24"/>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D35F8" w:rsidRPr="004D35F8" w:rsidRDefault="004D35F8" w:rsidP="0006787C">
      <w:pPr>
        <w:keepNext/>
        <w:tabs>
          <w:tab w:val="left" w:pos="851"/>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Гостевые стоянки</w:t>
      </w:r>
      <w:r w:rsidRPr="004D35F8">
        <w:rPr>
          <w:color w:val="000000"/>
          <w:sz w:val="24"/>
          <w:szCs w:val="24"/>
          <w:lang w:eastAsia="ru-RU"/>
        </w:rPr>
        <w:t xml:space="preserve"> - открытые площадки, предназначенные для кратковременного хранения (стоянки) легковых автомобилей.</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Магазин</w:t>
      </w:r>
      <w:r w:rsidRPr="004D35F8">
        <w:rPr>
          <w:color w:val="000000"/>
          <w:sz w:val="24"/>
          <w:szCs w:val="24"/>
          <w:lang w:eastAsia="ru-RU"/>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Киоск</w:t>
      </w:r>
      <w:r w:rsidRPr="004D35F8">
        <w:rPr>
          <w:color w:val="000000"/>
          <w:sz w:val="24"/>
          <w:szCs w:val="24"/>
          <w:lang w:eastAsia="ru-RU"/>
        </w:rPr>
        <w:t xml:space="preserve"> –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4D35F8">
        <w:rPr>
          <w:color w:val="000000"/>
          <w:sz w:val="24"/>
          <w:szCs w:val="24"/>
          <w:vertAlign w:val="superscript"/>
          <w:lang w:eastAsia="ru-RU"/>
        </w:rPr>
        <w:t>2</w:t>
      </w:r>
      <w:r w:rsidRPr="004D35F8">
        <w:rPr>
          <w:color w:val="000000"/>
          <w:sz w:val="24"/>
          <w:szCs w:val="24"/>
          <w:lang w:eastAsia="ru-RU"/>
        </w:rPr>
        <w:t>;</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Павильон</w:t>
      </w:r>
      <w:r w:rsidRPr="004D35F8">
        <w:rPr>
          <w:color w:val="000000"/>
          <w:sz w:val="24"/>
          <w:szCs w:val="24"/>
          <w:lang w:eastAsia="ru-RU"/>
        </w:rPr>
        <w:t xml:space="preserve"> -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Пандус</w:t>
      </w:r>
      <w:r w:rsidRPr="004D35F8">
        <w:rPr>
          <w:color w:val="000000"/>
          <w:sz w:val="24"/>
          <w:szCs w:val="24"/>
          <w:lang w:eastAsia="ru-RU"/>
        </w:rPr>
        <w:t xml:space="preserve"> - сооружение, имеющее продольный уклон, оборудованное и предназначенное для вертикального перемещения </w:t>
      </w:r>
      <w:proofErr w:type="spellStart"/>
      <w:r w:rsidRPr="004D35F8">
        <w:rPr>
          <w:color w:val="000000"/>
          <w:sz w:val="24"/>
          <w:szCs w:val="24"/>
          <w:lang w:eastAsia="ru-RU"/>
        </w:rPr>
        <w:t>маломобильных</w:t>
      </w:r>
      <w:proofErr w:type="spellEnd"/>
      <w:r w:rsidRPr="004D35F8">
        <w:rPr>
          <w:color w:val="000000"/>
          <w:sz w:val="24"/>
          <w:szCs w:val="24"/>
          <w:lang w:eastAsia="ru-RU"/>
        </w:rPr>
        <w:t xml:space="preserve">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4D35F8" w:rsidRPr="004D35F8" w:rsidRDefault="004D35F8" w:rsidP="0006787C">
      <w:pPr>
        <w:keepNext/>
        <w:suppressAutoHyphens w:val="0"/>
        <w:overflowPunct w:val="0"/>
        <w:autoSpaceDE w:val="0"/>
        <w:autoSpaceDN w:val="0"/>
        <w:adjustRightInd w:val="0"/>
        <w:ind w:firstLine="709"/>
        <w:jc w:val="both"/>
        <w:rPr>
          <w:color w:val="000000"/>
          <w:sz w:val="24"/>
          <w:szCs w:val="24"/>
          <w:lang w:eastAsia="ru-RU"/>
        </w:rPr>
      </w:pPr>
      <w:proofErr w:type="spellStart"/>
      <w:r w:rsidRPr="004D35F8">
        <w:rPr>
          <w:b/>
          <w:color w:val="000000"/>
          <w:sz w:val="24"/>
          <w:szCs w:val="24"/>
          <w:lang w:eastAsia="ru-RU"/>
        </w:rPr>
        <w:t>Маломобильные</w:t>
      </w:r>
      <w:proofErr w:type="spellEnd"/>
      <w:r w:rsidRPr="004D35F8">
        <w:rPr>
          <w:b/>
          <w:color w:val="000000"/>
          <w:sz w:val="24"/>
          <w:szCs w:val="24"/>
          <w:lang w:eastAsia="ru-RU"/>
        </w:rPr>
        <w:t xml:space="preserve"> граждане</w:t>
      </w:r>
      <w:r w:rsidRPr="004D35F8">
        <w:rPr>
          <w:color w:val="000000"/>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w:t>
      </w:r>
      <w:r w:rsidRPr="004D35F8">
        <w:rPr>
          <w:color w:val="000000"/>
          <w:sz w:val="24"/>
          <w:szCs w:val="24"/>
          <w:lang w:eastAsia="ru-RU"/>
        </w:rPr>
        <w:lastRenderedPageBreak/>
        <w:t>недостатка, вынужденные использовать для своего передвижения необходимые средства, приспособления).</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Контейнер</w:t>
      </w:r>
      <w:r w:rsidRPr="004D35F8">
        <w:rPr>
          <w:color w:val="000000"/>
          <w:sz w:val="24"/>
          <w:szCs w:val="24"/>
          <w:lang w:eastAsia="ru-RU"/>
        </w:rPr>
        <w:t xml:space="preserve"> – стандартная емкость для сбора твердых бытовых отходов (ТБО) объемом 0,6 - 1,5 кубических метров;</w:t>
      </w:r>
    </w:p>
    <w:p w:rsidR="004D35F8" w:rsidRPr="004D35F8" w:rsidRDefault="004D35F8" w:rsidP="0006787C">
      <w:pPr>
        <w:keepNext/>
        <w:tabs>
          <w:tab w:val="left" w:pos="-5387"/>
        </w:tabs>
        <w:suppressAutoHyphens w:val="0"/>
        <w:overflowPunct w:val="0"/>
        <w:autoSpaceDE w:val="0"/>
        <w:autoSpaceDN w:val="0"/>
        <w:adjustRightInd w:val="0"/>
        <w:ind w:firstLine="709"/>
        <w:jc w:val="both"/>
        <w:rPr>
          <w:color w:val="000000"/>
          <w:sz w:val="24"/>
          <w:szCs w:val="24"/>
          <w:lang w:eastAsia="ru-RU"/>
        </w:rPr>
      </w:pPr>
      <w:r w:rsidRPr="004D35F8">
        <w:rPr>
          <w:b/>
          <w:color w:val="000000"/>
          <w:sz w:val="24"/>
          <w:szCs w:val="24"/>
          <w:lang w:eastAsia="ru-RU"/>
        </w:rPr>
        <w:t>Бункер-накопитель</w:t>
      </w:r>
      <w:r w:rsidRPr="004D35F8">
        <w:rPr>
          <w:color w:val="000000"/>
          <w:sz w:val="24"/>
          <w:szCs w:val="24"/>
          <w:lang w:eastAsia="ru-RU"/>
        </w:rPr>
        <w:t xml:space="preserve"> - стандартная емкость для сбора крупногабаритного мусора (КГМ) объемом более 2,0 кубических метров.</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shd w:val="clear" w:color="auto" w:fill="FFFFFF"/>
        <w:tabs>
          <w:tab w:val="left" w:pos="-5387"/>
          <w:tab w:val="left" w:pos="851"/>
        </w:tabs>
        <w:suppressAutoHyphens w:val="0"/>
        <w:overflowPunct w:val="0"/>
        <w:autoSpaceDE w:val="0"/>
        <w:autoSpaceDN w:val="0"/>
        <w:adjustRightInd w:val="0"/>
        <w:ind w:firstLine="709"/>
        <w:jc w:val="both"/>
        <w:rPr>
          <w:bCs/>
          <w:color w:val="000000"/>
          <w:sz w:val="24"/>
          <w:szCs w:val="24"/>
          <w:lang w:eastAsia="ru-RU"/>
        </w:rPr>
      </w:pPr>
      <w:r w:rsidRPr="004D35F8">
        <w:rPr>
          <w:bCs/>
          <w:color w:val="000000"/>
          <w:sz w:val="24"/>
          <w:szCs w:val="24"/>
          <w:lang w:eastAsia="ru-RU"/>
        </w:rPr>
        <w:t>Статья 2. Основания введения, назначение и состав Правил</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предусматривают в Белосельском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Целью введения системы регулирования землепользования и застройки, основанной на градостроительном зонировании, является:</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4) обеспечение свободного доступа граждан к информации и их участия в принятии решений по вопросам поселкового развития, землепользования и застройки посредством проведения публичных слушаний;</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5) обеспечение контроля за соблюдением прав граждан и юридических лиц.</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Настоящие Правила регламентируют деятельность по:</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разделению территорий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lastRenderedPageBreak/>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5)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6)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4.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Белосельского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5. Настоящие Правила обязательны для исполнения всеми расположенными на территории Белосельского сельского поселения юридическими и физическими лицами, осуществляющими и контролирующими градостроительную деятельность на территории Белосельского сельского поселения.</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shd w:val="clear" w:color="auto" w:fill="FFFFFF"/>
        <w:tabs>
          <w:tab w:val="left" w:pos="-5387"/>
          <w:tab w:val="left" w:pos="851"/>
        </w:tabs>
        <w:suppressAutoHyphens w:val="0"/>
        <w:overflowPunct w:val="0"/>
        <w:autoSpaceDE w:val="0"/>
        <w:autoSpaceDN w:val="0"/>
        <w:adjustRightInd w:val="0"/>
        <w:ind w:firstLine="709"/>
        <w:jc w:val="both"/>
        <w:rPr>
          <w:bCs/>
          <w:color w:val="000000"/>
          <w:sz w:val="24"/>
          <w:szCs w:val="24"/>
          <w:lang w:eastAsia="ru-RU"/>
        </w:rPr>
      </w:pPr>
      <w:r w:rsidRPr="004D35F8">
        <w:rPr>
          <w:bCs/>
          <w:color w:val="000000"/>
          <w:sz w:val="24"/>
          <w:szCs w:val="24"/>
          <w:lang w:eastAsia="ru-RU"/>
        </w:rPr>
        <w:t xml:space="preserve">Статья 3. Открытость и доступность информации о землепользовании и застройке </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Администрация Белосельского сельского поселения обеспечивает возможность ознакомления с настоящими Правилами всем желающим путем:</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опубликования (обнародования) Правил;</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помещения Правил на официальном сайте в сети Интернет;</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Белосельского сельского поселения, иных органах и организациях, причастных к регулированию землепользования и застройки в Белосельском сельском поселении и (или) путем обнародования (опубликования) в местах, определенных нормативно-правовым актом главы Белосельского сельского поселения.</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Администрация муниципального образования Белосельское сельское поселение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 </w:t>
      </w:r>
    </w:p>
    <w:p w:rsidR="004D35F8" w:rsidRPr="004D35F8" w:rsidRDefault="004D35F8" w:rsidP="0006787C">
      <w:pPr>
        <w:widowControl w:val="0"/>
        <w:shd w:val="clear" w:color="auto" w:fill="FFFFFF"/>
        <w:tabs>
          <w:tab w:val="left" w:pos="-5387"/>
          <w:tab w:val="left" w:leader="dot" w:pos="8579"/>
        </w:tabs>
        <w:suppressAutoHyphens w:val="0"/>
        <w:overflowPunct w:val="0"/>
        <w:autoSpaceDE w:val="0"/>
        <w:autoSpaceDN w:val="0"/>
        <w:adjustRightInd w:val="0"/>
        <w:ind w:firstLine="709"/>
        <w:jc w:val="both"/>
        <w:rPr>
          <w:b/>
          <w:bCs/>
          <w:color w:val="000000"/>
          <w:sz w:val="24"/>
          <w:szCs w:val="24"/>
          <w:lang w:eastAsia="ru-RU"/>
        </w:rPr>
      </w:pPr>
    </w:p>
    <w:p w:rsidR="004D35F8" w:rsidRPr="004D35F8" w:rsidRDefault="004D35F8" w:rsidP="0006787C">
      <w:pPr>
        <w:widowControl w:val="0"/>
        <w:shd w:val="clear" w:color="auto" w:fill="FFFFFF"/>
        <w:tabs>
          <w:tab w:val="left" w:pos="-5387"/>
          <w:tab w:val="left" w:leader="dot" w:pos="8579"/>
        </w:tabs>
        <w:suppressAutoHyphens w:val="0"/>
        <w:overflowPunct w:val="0"/>
        <w:autoSpaceDE w:val="0"/>
        <w:autoSpaceDN w:val="0"/>
        <w:adjustRightInd w:val="0"/>
        <w:ind w:firstLine="709"/>
        <w:jc w:val="both"/>
        <w:rPr>
          <w:b/>
          <w:bCs/>
          <w:color w:val="000000"/>
          <w:sz w:val="24"/>
          <w:szCs w:val="24"/>
          <w:lang w:eastAsia="ru-RU"/>
        </w:rPr>
      </w:pPr>
    </w:p>
    <w:p w:rsidR="004D35F8" w:rsidRPr="004D35F8" w:rsidRDefault="004D35F8" w:rsidP="0006787C">
      <w:pPr>
        <w:widowControl w:val="0"/>
        <w:shd w:val="clear" w:color="auto" w:fill="FFFFFF"/>
        <w:tabs>
          <w:tab w:val="left" w:pos="-5387"/>
          <w:tab w:val="left" w:pos="851"/>
          <w:tab w:val="left" w:leader="dot" w:pos="8579"/>
        </w:tabs>
        <w:suppressAutoHyphens w:val="0"/>
        <w:overflowPunct w:val="0"/>
        <w:autoSpaceDE w:val="0"/>
        <w:autoSpaceDN w:val="0"/>
        <w:adjustRightInd w:val="0"/>
        <w:ind w:firstLine="709"/>
        <w:jc w:val="both"/>
        <w:rPr>
          <w:b/>
          <w:bCs/>
          <w:color w:val="000000"/>
          <w:sz w:val="24"/>
          <w:szCs w:val="24"/>
          <w:lang w:eastAsia="ru-RU"/>
        </w:rPr>
      </w:pPr>
      <w:r w:rsidRPr="004D35F8">
        <w:rPr>
          <w:b/>
          <w:bCs/>
          <w:color w:val="000000"/>
          <w:sz w:val="24"/>
          <w:szCs w:val="24"/>
          <w:u w:val="single"/>
          <w:lang w:eastAsia="ru-RU"/>
        </w:rPr>
        <w:t>Раздел 2.</w:t>
      </w:r>
      <w:r w:rsidRPr="004D35F8">
        <w:rPr>
          <w:b/>
          <w:bCs/>
          <w:color w:val="000000"/>
          <w:sz w:val="24"/>
          <w:szCs w:val="24"/>
          <w:lang w:eastAsia="ru-RU"/>
        </w:rPr>
        <w:t xml:space="preserve"> Права использования недвижимости, возникшие до вступления в силу Правил</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Cs/>
          <w:color w:val="000000"/>
          <w:sz w:val="24"/>
          <w:szCs w:val="24"/>
          <w:lang w:eastAsia="ru-RU"/>
        </w:rPr>
        <w:lastRenderedPageBreak/>
        <w:t>Статья 4. Общие положения, относящиеся к ранее возникшим правам</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4D35F8">
        <w:rPr>
          <w:color w:val="000000"/>
          <w:sz w:val="24"/>
          <w:szCs w:val="24"/>
          <w:lang w:eastAsia="ru-RU"/>
        </w:rPr>
        <w:t>водоохранных</w:t>
      </w:r>
      <w:proofErr w:type="spellEnd"/>
      <w:r w:rsidRPr="004D35F8">
        <w:rPr>
          <w:color w:val="000000"/>
          <w:sz w:val="24"/>
          <w:szCs w:val="24"/>
          <w:lang w:eastAsia="ru-RU"/>
        </w:rPr>
        <w:t xml:space="preserve"> зонах, в пределах которых не предусмотрено размещение соответствующих объектов в соответствии со статьей 34 настоящих Правил;</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34 настоящих Правил применительно к соответствующим зонам.</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b/>
          <w:bCs/>
          <w:color w:val="000000"/>
          <w:sz w:val="24"/>
          <w:szCs w:val="24"/>
          <w:lang w:eastAsia="ru-RU"/>
        </w:rPr>
      </w:pPr>
    </w:p>
    <w:p w:rsidR="004D35F8" w:rsidRPr="004D35F8" w:rsidRDefault="004D35F8" w:rsidP="0006787C">
      <w:pPr>
        <w:widowControl w:val="0"/>
        <w:shd w:val="clear" w:color="auto" w:fill="FFFFFF"/>
        <w:tabs>
          <w:tab w:val="left" w:pos="-5387"/>
          <w:tab w:val="left" w:pos="851"/>
        </w:tabs>
        <w:suppressAutoHyphens w:val="0"/>
        <w:overflowPunct w:val="0"/>
        <w:autoSpaceDE w:val="0"/>
        <w:autoSpaceDN w:val="0"/>
        <w:adjustRightInd w:val="0"/>
        <w:ind w:firstLine="709"/>
        <w:jc w:val="both"/>
        <w:rPr>
          <w:bCs/>
          <w:color w:val="000000"/>
          <w:sz w:val="24"/>
          <w:szCs w:val="24"/>
          <w:lang w:eastAsia="ru-RU"/>
        </w:rPr>
      </w:pPr>
      <w:r w:rsidRPr="004D35F8">
        <w:rPr>
          <w:bCs/>
          <w:color w:val="000000"/>
          <w:sz w:val="24"/>
          <w:szCs w:val="24"/>
          <w:lang w:eastAsia="ru-RU"/>
        </w:rPr>
        <w:t>Статья 5. Использование и строительные изменения объектов недвижимости, несоответствующих Правилам</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1. Объекты недвижимости, предусмотренные статьей 4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D35F8" w:rsidRPr="004D35F8" w:rsidRDefault="004D35F8" w:rsidP="0006787C">
      <w:pPr>
        <w:widowControl w:val="0"/>
        <w:tabs>
          <w:tab w:val="left" w:pos="-5387"/>
          <w:tab w:val="left" w:pos="709"/>
          <w:tab w:val="left" w:pos="851"/>
          <w:tab w:val="left" w:pos="993"/>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D35F8" w:rsidRPr="004D35F8" w:rsidRDefault="004D35F8" w:rsidP="0006787C">
      <w:pPr>
        <w:widowControl w:val="0"/>
        <w:tabs>
          <w:tab w:val="left" w:pos="-5387"/>
          <w:tab w:val="left" w:pos="709"/>
          <w:tab w:val="left" w:pos="851"/>
        </w:tabs>
        <w:suppressAutoHyphens w:val="0"/>
        <w:overflowPunct w:val="0"/>
        <w:autoSpaceDE w:val="0"/>
        <w:autoSpaceDN w:val="0"/>
        <w:adjustRightInd w:val="0"/>
        <w:ind w:firstLine="709"/>
        <w:jc w:val="both"/>
        <w:rPr>
          <w:b/>
          <w:bCs/>
          <w:color w:val="000000"/>
          <w:kern w:val="1"/>
          <w:sz w:val="24"/>
          <w:szCs w:val="24"/>
          <w:lang w:eastAsia="ru-RU"/>
        </w:rPr>
      </w:pPr>
      <w:r w:rsidRPr="004D35F8">
        <w:rPr>
          <w:color w:val="000000"/>
          <w:sz w:val="24"/>
          <w:szCs w:val="24"/>
          <w:lang w:eastAsia="ru-RU"/>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4D35F8">
        <w:rPr>
          <w:b/>
          <w:bCs/>
          <w:color w:val="000000"/>
          <w:kern w:val="1"/>
          <w:sz w:val="24"/>
          <w:szCs w:val="24"/>
          <w:lang w:eastAsia="ru-RU"/>
        </w:rPr>
        <w:t xml:space="preserve">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w:t>
      </w:r>
      <w:r w:rsidRPr="004D35F8">
        <w:rPr>
          <w:color w:val="000000"/>
          <w:sz w:val="24"/>
          <w:szCs w:val="24"/>
          <w:lang w:eastAsia="ru-RU"/>
        </w:rPr>
        <w:lastRenderedPageBreak/>
        <w:t>направлены на устранение несоответствия таких объектов настоящим Правилам.</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4D35F8" w:rsidRPr="004D35F8" w:rsidRDefault="004D35F8" w:rsidP="0006787C">
      <w:pPr>
        <w:widowControl w:val="0"/>
        <w:shd w:val="clear" w:color="auto" w:fill="FFFFFF"/>
        <w:tabs>
          <w:tab w:val="left" w:pos="-5387"/>
          <w:tab w:val="left" w:leader="dot" w:pos="8575"/>
        </w:tabs>
        <w:suppressAutoHyphens w:val="0"/>
        <w:overflowPunct w:val="0"/>
        <w:autoSpaceDE w:val="0"/>
        <w:autoSpaceDN w:val="0"/>
        <w:adjustRightInd w:val="0"/>
        <w:ind w:firstLine="709"/>
        <w:jc w:val="both"/>
        <w:rPr>
          <w:b/>
          <w:bCs/>
          <w:color w:val="000000"/>
          <w:sz w:val="24"/>
          <w:szCs w:val="24"/>
          <w:lang w:eastAsia="ru-RU"/>
        </w:rPr>
      </w:pPr>
    </w:p>
    <w:p w:rsidR="004D35F8" w:rsidRPr="004D35F8" w:rsidRDefault="004D35F8" w:rsidP="0006787C">
      <w:pPr>
        <w:widowControl w:val="0"/>
        <w:shd w:val="clear" w:color="auto" w:fill="FFFFFF"/>
        <w:tabs>
          <w:tab w:val="left" w:pos="-5387"/>
          <w:tab w:val="left" w:leader="dot" w:pos="8575"/>
        </w:tabs>
        <w:suppressAutoHyphens w:val="0"/>
        <w:overflowPunct w:val="0"/>
        <w:autoSpaceDE w:val="0"/>
        <w:autoSpaceDN w:val="0"/>
        <w:adjustRightInd w:val="0"/>
        <w:ind w:firstLine="709"/>
        <w:jc w:val="both"/>
        <w:rPr>
          <w:color w:val="000000"/>
          <w:sz w:val="24"/>
          <w:szCs w:val="24"/>
          <w:lang w:eastAsia="ru-RU"/>
        </w:rPr>
      </w:pPr>
      <w:r w:rsidRPr="004D35F8">
        <w:rPr>
          <w:b/>
          <w:bCs/>
          <w:color w:val="000000"/>
          <w:sz w:val="24"/>
          <w:szCs w:val="24"/>
          <w:u w:val="single"/>
          <w:lang w:eastAsia="ru-RU"/>
        </w:rPr>
        <w:t>Раздел 3.</w:t>
      </w:r>
      <w:r w:rsidRPr="004D35F8">
        <w:rPr>
          <w:b/>
          <w:bCs/>
          <w:color w:val="000000"/>
          <w:sz w:val="24"/>
          <w:szCs w:val="24"/>
          <w:lang w:eastAsia="ru-RU"/>
        </w:rPr>
        <w:t xml:space="preserve"> Участники отношений, возникающих по поводу землепользования и застройки</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Cs/>
          <w:color w:val="000000"/>
          <w:sz w:val="24"/>
          <w:szCs w:val="24"/>
          <w:lang w:eastAsia="ru-RU"/>
        </w:rPr>
        <w:t xml:space="preserve">Статья 6. Общие положения о лицах, осуществляющих землепользование и застройку, и их действиях </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регулируют действия физических и юридических лиц, которые:</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участвуют в торгах (конкурсах, аукционах), подготавливаемых и проводимых с целью предоставления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2) обращаются в уполномоченные органы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(схему планировочной организации земельного участка с обозначением места размещения объекта индивидуального жилищного строительства) и осуществляют в соответствии с ней строительство, реконструкцию, иные изменения недвижимости;</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5) осуществляют иные действия в области землепользования и застройки.</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w:t>
      </w:r>
      <w:r w:rsidRPr="004D35F8">
        <w:rPr>
          <w:color w:val="000000"/>
          <w:sz w:val="24"/>
          <w:szCs w:val="24"/>
          <w:lang w:eastAsia="ru-RU"/>
        </w:rPr>
        <w:lastRenderedPageBreak/>
        <w:t>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В указанных случаях контроль за соблюдением указанных требований осуществляется уполномоченным на то органом.</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bCs/>
          <w:color w:val="000000"/>
          <w:sz w:val="24"/>
          <w:szCs w:val="24"/>
          <w:lang w:eastAsia="ru-RU"/>
        </w:rPr>
      </w:pPr>
      <w:r w:rsidRPr="004D35F8">
        <w:rPr>
          <w:bCs/>
          <w:color w:val="000000"/>
          <w:sz w:val="24"/>
          <w:szCs w:val="24"/>
          <w:lang w:eastAsia="ru-RU"/>
        </w:rPr>
        <w:t xml:space="preserve">Статья 7. Комиссия по землепользованию и застройке </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Комиссия по землепользованию и застройке (далее – Комиссия) является постоянно действующим консультативным органом и формируется главой Белосельского сельского поселения для обеспечения реализации настоящих Правил.</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Комиссия осуществляет свою деятельность в соответствии с настоящими Правилами, Положением о Комиссии, документами, утверждаемыми администрацией Белосельского сельского поселения. </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К полномочиям Комиссии относится:</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рассмотрение предложений о внесении изменений в настоящие Правила;</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подготовка заключения о внесении изменения в настоящие Правила;</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направляемые главе Белосельского сельского поселения;</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направляемое главе Белосельского сельского поселения;</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направляемое главе Белосельского </w:t>
      </w:r>
      <w:r w:rsidRPr="004D35F8">
        <w:rPr>
          <w:color w:val="000000"/>
          <w:sz w:val="24"/>
          <w:szCs w:val="24"/>
          <w:lang w:eastAsia="ru-RU"/>
        </w:rPr>
        <w:lastRenderedPageBreak/>
        <w:t>сельского поселения;</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7) иные полномочия, отнесенные к компетенции комиссии муниципальными правовыми актами администрации Белосельского сельского поселения.</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Состав и порядок деятельности комиссии утверждаются главой муниципального образования «Белосельское сельское поселение».</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Протоколы заседаний Комиссии являются открытыми для всех заинтересованных лиц, которые могут получать копии протоколов. Документы, рассматриваемые на заседаниях Комиссии, протоколы Комиссии хранятся в архиве администрации Белосельского сельского поселения.</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b/>
          <w:bCs/>
          <w:color w:val="000000"/>
          <w:sz w:val="24"/>
          <w:szCs w:val="24"/>
          <w:lang w:eastAsia="ru-RU"/>
        </w:rPr>
      </w:pPr>
    </w:p>
    <w:p w:rsidR="004D35F8" w:rsidRPr="004D35F8" w:rsidRDefault="004D35F8" w:rsidP="0006787C">
      <w:pPr>
        <w:widowControl w:val="0"/>
        <w:shd w:val="clear" w:color="auto" w:fill="FFFFFF"/>
        <w:tabs>
          <w:tab w:val="left" w:pos="-5387"/>
          <w:tab w:val="left" w:pos="851"/>
        </w:tabs>
        <w:suppressAutoHyphens w:val="0"/>
        <w:overflowPunct w:val="0"/>
        <w:autoSpaceDE w:val="0"/>
        <w:autoSpaceDN w:val="0"/>
        <w:adjustRightInd w:val="0"/>
        <w:ind w:firstLine="709"/>
        <w:jc w:val="both"/>
        <w:rPr>
          <w:bCs/>
          <w:color w:val="000000"/>
          <w:sz w:val="24"/>
          <w:szCs w:val="24"/>
          <w:lang w:eastAsia="ru-RU"/>
        </w:rPr>
      </w:pPr>
      <w:r w:rsidRPr="004D35F8">
        <w:rPr>
          <w:bCs/>
          <w:color w:val="000000"/>
          <w:sz w:val="24"/>
          <w:szCs w:val="24"/>
          <w:lang w:eastAsia="ru-RU"/>
        </w:rPr>
        <w:t>Статья 8. Органы, уполномоченные регулировать и контролировать землепользование и застройку в части обеспечения применения Правил</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В соответствии с законодательством,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D35F8" w:rsidRPr="004D35F8" w:rsidRDefault="004D35F8" w:rsidP="0006787C">
      <w:pPr>
        <w:widowControl w:val="0"/>
        <w:tabs>
          <w:tab w:val="left" w:pos="-5387"/>
        </w:tabs>
        <w:suppressAutoHyphens w:val="0"/>
        <w:autoSpaceDE w:val="0"/>
        <w:autoSpaceDN w:val="0"/>
        <w:adjustRightInd w:val="0"/>
        <w:ind w:firstLine="709"/>
        <w:jc w:val="both"/>
        <w:rPr>
          <w:color w:val="000000"/>
          <w:sz w:val="24"/>
          <w:szCs w:val="24"/>
          <w:lang w:eastAsia="ru-RU"/>
        </w:rPr>
      </w:pPr>
      <w:r w:rsidRPr="004D35F8">
        <w:rPr>
          <w:color w:val="000000"/>
          <w:sz w:val="24"/>
          <w:szCs w:val="24"/>
          <w:lang w:eastAsia="ru-RU"/>
        </w:rPr>
        <w:t>1) администрация Белосельского сельского поселения;</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иные уполномоченные органы.</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По вопросам применения настоящих Правил органы, уполномоченные регулировать и контролировать землепользование и застройку:</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по запросу Комиссии по землепользованию и застройке предоставляют заключения по вопросам, связанным с проведением публичных слушаний;</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По вопросам применения настоящих Правил в обязанности администрации Белосельского сельского поселения:</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подготовка для главы Белосельского сельского поселения,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содействие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3) согласование документации по планировке территории на соответствие настоящим Правилам и строительным нормам;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4)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5) предоставление заинтересованным лицам информации, которая содержится в Правилах и утвержденной документации по планировке территории;</w:t>
      </w:r>
    </w:p>
    <w:p w:rsidR="004D35F8" w:rsidRPr="004D35F8" w:rsidRDefault="004D35F8" w:rsidP="0006787C">
      <w:pPr>
        <w:widowControl w:val="0"/>
        <w:tabs>
          <w:tab w:val="left" w:pos="-5387"/>
        </w:tabs>
        <w:ind w:firstLine="709"/>
        <w:jc w:val="both"/>
        <w:rPr>
          <w:color w:val="000000"/>
          <w:sz w:val="24"/>
          <w:szCs w:val="24"/>
        </w:rPr>
      </w:pPr>
      <w:r w:rsidRPr="004D35F8">
        <w:rPr>
          <w:color w:val="000000"/>
          <w:sz w:val="24"/>
          <w:szCs w:val="24"/>
        </w:rPr>
        <w:t>6) организация и координация разработки проектов планов и программ развития Белосельского сельского поселения, в том числе в соответствии с настоящими Правилами;</w:t>
      </w:r>
    </w:p>
    <w:p w:rsidR="004D35F8" w:rsidRPr="004D35F8" w:rsidRDefault="004D35F8" w:rsidP="0006787C">
      <w:pPr>
        <w:widowControl w:val="0"/>
        <w:tabs>
          <w:tab w:val="left" w:pos="-5387"/>
        </w:tabs>
        <w:ind w:firstLine="709"/>
        <w:jc w:val="both"/>
        <w:rPr>
          <w:color w:val="000000"/>
          <w:sz w:val="24"/>
          <w:szCs w:val="24"/>
        </w:rPr>
      </w:pPr>
      <w:r w:rsidRPr="004D35F8">
        <w:rPr>
          <w:color w:val="000000"/>
          <w:sz w:val="24"/>
          <w:szCs w:val="24"/>
        </w:rPr>
        <w:t>7) внедрение инноваций по оптимальному использованию экономического, финансового и налогового потенциалов Белосельского сельского поселения;</w:t>
      </w:r>
    </w:p>
    <w:p w:rsidR="004D35F8" w:rsidRPr="004D35F8" w:rsidRDefault="004D35F8" w:rsidP="0006787C">
      <w:pPr>
        <w:widowControl w:val="0"/>
        <w:tabs>
          <w:tab w:val="left" w:pos="-5387"/>
        </w:tabs>
        <w:ind w:firstLine="709"/>
        <w:jc w:val="both"/>
        <w:rPr>
          <w:color w:val="000000"/>
          <w:sz w:val="24"/>
          <w:szCs w:val="24"/>
        </w:rPr>
      </w:pPr>
      <w:r w:rsidRPr="004D35F8">
        <w:rPr>
          <w:color w:val="000000"/>
          <w:sz w:val="24"/>
          <w:szCs w:val="24"/>
        </w:rPr>
        <w:t xml:space="preserve">8) организация обмена информацией между государственными органами кадастрового учета, государственной регистрации прав на объекты недвижимости и </w:t>
      </w:r>
      <w:r w:rsidRPr="004D35F8">
        <w:rPr>
          <w:color w:val="000000"/>
          <w:sz w:val="24"/>
          <w:szCs w:val="24"/>
        </w:rPr>
        <w:lastRenderedPageBreak/>
        <w:t>муниципальной информационной системой, включая информационную систему обеспечения градостроительной деятельности;</w:t>
      </w:r>
    </w:p>
    <w:p w:rsidR="004D35F8" w:rsidRPr="004D35F8" w:rsidRDefault="004D35F8" w:rsidP="0006787C">
      <w:pPr>
        <w:widowControl w:val="0"/>
        <w:tabs>
          <w:tab w:val="left" w:pos="-5387"/>
        </w:tabs>
        <w:ind w:firstLine="709"/>
        <w:jc w:val="both"/>
        <w:rPr>
          <w:color w:val="000000"/>
          <w:sz w:val="24"/>
          <w:szCs w:val="24"/>
        </w:rPr>
      </w:pPr>
      <w:r w:rsidRPr="004D35F8">
        <w:rPr>
          <w:color w:val="000000"/>
          <w:sz w:val="24"/>
          <w:szCs w:val="24"/>
        </w:rPr>
        <w:t>9) подготовка и обеспечение реализации экономических проектов, в том числе инновационных, направленных на социально-экономическое развитие Белосельского сельского поселения и обеспечение его жизнедеятельности;</w:t>
      </w:r>
    </w:p>
    <w:p w:rsidR="004D35F8" w:rsidRPr="004D35F8" w:rsidRDefault="004D35F8" w:rsidP="0006787C">
      <w:pPr>
        <w:widowControl w:val="0"/>
        <w:tabs>
          <w:tab w:val="left" w:pos="-5387"/>
          <w:tab w:val="left" w:pos="851"/>
        </w:tabs>
        <w:ind w:firstLine="709"/>
        <w:jc w:val="both"/>
        <w:rPr>
          <w:color w:val="000000"/>
          <w:sz w:val="24"/>
          <w:szCs w:val="24"/>
        </w:rPr>
      </w:pPr>
      <w:r w:rsidRPr="004D35F8">
        <w:rPr>
          <w:color w:val="000000"/>
          <w:sz w:val="24"/>
          <w:szCs w:val="24"/>
        </w:rPr>
        <w:t>10)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Белосельского сельского поселения;</w:t>
      </w:r>
    </w:p>
    <w:p w:rsidR="004D35F8" w:rsidRPr="004D35F8" w:rsidRDefault="004D35F8" w:rsidP="0006787C">
      <w:pPr>
        <w:widowControl w:val="0"/>
        <w:tabs>
          <w:tab w:val="left" w:pos="-5387"/>
        </w:tabs>
        <w:ind w:firstLine="709"/>
        <w:jc w:val="both"/>
        <w:rPr>
          <w:color w:val="000000"/>
          <w:sz w:val="24"/>
          <w:szCs w:val="24"/>
        </w:rPr>
      </w:pPr>
      <w:r w:rsidRPr="004D35F8">
        <w:rPr>
          <w:color w:val="000000"/>
          <w:sz w:val="24"/>
          <w:szCs w:val="24"/>
        </w:rPr>
        <w:t>11) координация работ по строительству жилья, разработка и реализация целевых комплексных программ развития и обновления жилищного фонда;</w:t>
      </w:r>
    </w:p>
    <w:p w:rsidR="004D35F8" w:rsidRPr="004D35F8" w:rsidRDefault="004D35F8" w:rsidP="0006787C">
      <w:pPr>
        <w:widowControl w:val="0"/>
        <w:tabs>
          <w:tab w:val="left" w:pos="-5387"/>
        </w:tabs>
        <w:ind w:firstLine="709"/>
        <w:jc w:val="both"/>
        <w:rPr>
          <w:color w:val="000000"/>
          <w:sz w:val="24"/>
          <w:szCs w:val="24"/>
        </w:rPr>
      </w:pPr>
      <w:r w:rsidRPr="004D35F8">
        <w:rPr>
          <w:color w:val="000000"/>
          <w:sz w:val="24"/>
          <w:szCs w:val="24"/>
        </w:rPr>
        <w:t>12)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Белосельского сельского поселения;</w:t>
      </w:r>
    </w:p>
    <w:p w:rsidR="004D35F8" w:rsidRPr="004D35F8" w:rsidRDefault="004D35F8" w:rsidP="0006787C">
      <w:pPr>
        <w:widowControl w:val="0"/>
        <w:tabs>
          <w:tab w:val="left" w:pos="-5387"/>
        </w:tabs>
        <w:ind w:firstLine="709"/>
        <w:jc w:val="both"/>
        <w:rPr>
          <w:color w:val="000000"/>
          <w:sz w:val="24"/>
          <w:szCs w:val="24"/>
        </w:rPr>
      </w:pPr>
      <w:r w:rsidRPr="004D35F8">
        <w:rPr>
          <w:color w:val="000000"/>
          <w:sz w:val="24"/>
          <w:szCs w:val="24"/>
        </w:rPr>
        <w:t>13) разработка и обеспечение реализации муниципальных программ строительства объектов муниципального заказа;</w:t>
      </w:r>
    </w:p>
    <w:p w:rsidR="004D35F8" w:rsidRPr="004D35F8" w:rsidRDefault="004D35F8" w:rsidP="0006787C">
      <w:pPr>
        <w:widowControl w:val="0"/>
        <w:tabs>
          <w:tab w:val="left" w:pos="-5387"/>
        </w:tabs>
        <w:ind w:firstLine="709"/>
        <w:jc w:val="both"/>
        <w:rPr>
          <w:color w:val="000000"/>
          <w:sz w:val="24"/>
          <w:szCs w:val="24"/>
        </w:rPr>
      </w:pPr>
      <w:r w:rsidRPr="004D35F8">
        <w:rPr>
          <w:color w:val="000000"/>
          <w:sz w:val="24"/>
          <w:szCs w:val="24"/>
        </w:rPr>
        <w:t>14) создание и внедрение механизма системного, пропорционального, экономически обоснованного процесса освоения территорий Белосельского сельского поселения;</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15)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4D35F8" w:rsidRPr="004D35F8" w:rsidRDefault="004D35F8" w:rsidP="0006787C">
      <w:pPr>
        <w:widowControl w:val="0"/>
        <w:tabs>
          <w:tab w:val="left" w:pos="-5387"/>
        </w:tabs>
        <w:ind w:firstLine="709"/>
        <w:jc w:val="both"/>
        <w:rPr>
          <w:color w:val="000000"/>
          <w:sz w:val="24"/>
          <w:szCs w:val="24"/>
        </w:rPr>
      </w:pPr>
      <w:r w:rsidRPr="004D35F8">
        <w:rPr>
          <w:color w:val="000000"/>
          <w:sz w:val="24"/>
          <w:szCs w:val="24"/>
        </w:rPr>
        <w:t xml:space="preserve">16) обеспечение правовой информацией структурных подразделений администрации муниципального образования «Красногвардейский район» и органов местного самоуправления по вопросам землепользования и застройки;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17) другие обязанности, выполняемые в соответствии с правовыми актами администрации Белосельского сельского поселения.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градостроительного зонирования настоящих Правил.</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 xml:space="preserve">1) объектам, включенным в списки объектов культурного наследия; </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объектам, не состоящим в списках объектов культурного наследия и расположенным в зонах охраны объектов культурного наследия;</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объектам, не состоящим в списках объектов культурного наследия и расположенным в зонах регулирования застройки.</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границы земельных участков – в случаях, относящихся к проектам межевания застроенных и не разделенных на земельные участки территорий;</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отступы построек от границ земельных участков, соблюдение линий регулирования застройки;</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lastRenderedPageBreak/>
        <w:t>3) высота построек;</w:t>
      </w:r>
    </w:p>
    <w:p w:rsidR="004D35F8" w:rsidRPr="004D35F8" w:rsidRDefault="004D35F8" w:rsidP="0006787C">
      <w:pPr>
        <w:widowControl w:val="0"/>
        <w:tabs>
          <w:tab w:val="left" w:pos="-5387"/>
          <w:tab w:val="left" w:pos="851"/>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4) архитектурное решение фасадов.</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1) согласовании градостроительных планов земельных участков, расположенных в границах зон охраны объектов культурного наследия;</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2) инспекциях на объектах культурного наследия, где производятся реставрационные работы;</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3) комиссиях по приемке в эксплуатацию реставрированных объектов культурного наследия.</w:t>
      </w:r>
    </w:p>
    <w:p w:rsidR="004D35F8" w:rsidRPr="004D35F8" w:rsidRDefault="004D35F8" w:rsidP="0006787C">
      <w:pPr>
        <w:widowControl w:val="0"/>
        <w:tabs>
          <w:tab w:val="left" w:pos="-5387"/>
        </w:tabs>
        <w:suppressAutoHyphens w:val="0"/>
        <w:overflowPunct w:val="0"/>
        <w:autoSpaceDE w:val="0"/>
        <w:autoSpaceDN w:val="0"/>
        <w:adjustRightInd w:val="0"/>
        <w:ind w:firstLine="709"/>
        <w:jc w:val="both"/>
        <w:rPr>
          <w:color w:val="000000"/>
          <w:sz w:val="24"/>
          <w:szCs w:val="24"/>
          <w:lang w:eastAsia="ru-RU"/>
        </w:rPr>
      </w:pPr>
      <w:r w:rsidRPr="004D35F8">
        <w:rPr>
          <w:color w:val="000000"/>
          <w:sz w:val="24"/>
          <w:szCs w:val="24"/>
          <w:lang w:eastAsia="ru-RU"/>
        </w:rPr>
        <w:t>5. Представители органов местного самоуправления Белосельского сельского поселения участвуют в регулировании землепользования и застройки в соответствии с Уставом Белосельского сельского поселения, нормативными правовыми актами Российской Федерации, Республики Адыгея,</w:t>
      </w:r>
      <w:r w:rsidRPr="004D35F8">
        <w:rPr>
          <w:sz w:val="28"/>
          <w:szCs w:val="28"/>
          <w:lang w:eastAsia="ru-RU"/>
        </w:rPr>
        <w:t xml:space="preserve"> </w:t>
      </w:r>
      <w:r w:rsidRPr="004D35F8">
        <w:rPr>
          <w:color w:val="000000"/>
          <w:sz w:val="24"/>
          <w:szCs w:val="24"/>
          <w:lang w:eastAsia="ru-RU"/>
        </w:rPr>
        <w:t>Белосельского сельского поселения.</w:t>
      </w: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shd w:val="clear" w:color="auto" w:fill="FFFFFF"/>
        <w:tabs>
          <w:tab w:val="left" w:pos="-5387"/>
        </w:tabs>
        <w:suppressAutoHyphens w:val="0"/>
        <w:overflowPunct w:val="0"/>
        <w:autoSpaceDE w:val="0"/>
        <w:autoSpaceDN w:val="0"/>
        <w:adjustRightInd w:val="0"/>
        <w:ind w:firstLine="709"/>
        <w:jc w:val="both"/>
        <w:rPr>
          <w:b/>
          <w:color w:val="000000"/>
          <w:sz w:val="24"/>
          <w:szCs w:val="24"/>
          <w:lang w:eastAsia="ru-RU"/>
        </w:rPr>
      </w:pPr>
      <w:r w:rsidRPr="004D35F8">
        <w:rPr>
          <w:b/>
          <w:color w:val="000000"/>
          <w:sz w:val="24"/>
          <w:szCs w:val="24"/>
          <w:u w:val="single"/>
          <w:lang w:eastAsia="ru-RU"/>
        </w:rPr>
        <w:t>Раздел 4.</w:t>
      </w:r>
      <w:r w:rsidRPr="004D35F8">
        <w:rPr>
          <w:b/>
          <w:color w:val="000000"/>
          <w:sz w:val="24"/>
          <w:szCs w:val="24"/>
          <w:lang w:eastAsia="ru-RU"/>
        </w:rPr>
        <w:t xml:space="preserve"> Предоставление прав на земельные участки</w:t>
      </w:r>
    </w:p>
    <w:p w:rsidR="004D35F8" w:rsidRPr="004D35F8" w:rsidRDefault="004D35F8" w:rsidP="0006787C">
      <w:pPr>
        <w:tabs>
          <w:tab w:val="left" w:pos="-5387"/>
        </w:tabs>
        <w:ind w:firstLine="709"/>
        <w:jc w:val="both"/>
        <w:rPr>
          <w:color w:val="000000"/>
          <w:sz w:val="24"/>
          <w:szCs w:val="24"/>
        </w:rPr>
      </w:pP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Статья 9. Общие положения предоставления прав на земельные участки</w:t>
      </w:r>
    </w:p>
    <w:p w:rsidR="004D35F8" w:rsidRPr="004D35F8" w:rsidRDefault="004D35F8" w:rsidP="0006787C">
      <w:pPr>
        <w:tabs>
          <w:tab w:val="left" w:pos="-5387"/>
        </w:tabs>
        <w:ind w:firstLine="709"/>
        <w:jc w:val="both"/>
        <w:rPr>
          <w:color w:val="000000"/>
          <w:sz w:val="24"/>
          <w:szCs w:val="24"/>
        </w:rPr>
      </w:pP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1. До разграничения государственной собственности на землю предоставление земельных участков на территории Белосельского сельского поселения осуществляется администрацией Белосельского сельского поселения в соответствии с нормативными правовыми актами Российской Федерации, Республики Адыгея, муниципального образования «Красногвардейский район», Уставом Белосельского сельского поселения и нормативно правовыми актами Белосельского сельского поселения.</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2. Предоставление земельных участков для строительства производится с проведением работ по их формированию:</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1) без предварительного согласования места размещения объекта;</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2) с предварительным согласованием места размещения объекта.</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Проведение работ по формированию земельных участков осуществляется в порядке, установленном Земельным кодексом Российской Федерации.</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3. Права на земельные участки, находящиеся в государственной или муниципальной собственности, подлежат оформлению в случаях:</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 переоформления права постоянного (бессрочного) пользования земельным участком;</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 переоформления права пожизненного наследуемого владения земельным участком.</w:t>
      </w:r>
    </w:p>
    <w:p w:rsidR="004D35F8" w:rsidRPr="004D35F8" w:rsidRDefault="004D35F8" w:rsidP="0006787C">
      <w:pPr>
        <w:tabs>
          <w:tab w:val="left" w:pos="-5387"/>
        </w:tabs>
        <w:ind w:firstLine="709"/>
        <w:jc w:val="both"/>
        <w:rPr>
          <w:color w:val="000000"/>
          <w:sz w:val="24"/>
          <w:szCs w:val="24"/>
        </w:rPr>
      </w:pP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Статья 10. Организация и проведение торгов (аукционов, конкурсов) по продаже земельного участка или на право заключения договора аренды земельного участка на территории Белосельского сельского поселения</w:t>
      </w:r>
    </w:p>
    <w:p w:rsidR="004D35F8" w:rsidRPr="004D35F8" w:rsidRDefault="004D35F8" w:rsidP="0006787C">
      <w:pPr>
        <w:tabs>
          <w:tab w:val="left" w:pos="-5387"/>
        </w:tabs>
        <w:ind w:firstLine="709"/>
        <w:jc w:val="both"/>
        <w:rPr>
          <w:color w:val="000000"/>
          <w:sz w:val="24"/>
          <w:szCs w:val="24"/>
        </w:rPr>
      </w:pP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1. Предметом торгов (аукционов, конкурсов) может быть сформированный в соответствии с Земельным кодексом Российской Федерации земельный участок с установленными границами.</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2. В качестве продавца земельного участка или права на заключение договора аренды такого земельного участка выступает администрация Белосельского сельского поселения.</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3. Порядок организации и проведения торгов (аукционов, конкурсов) по продаже земельных участков или права на заключение договоров аренды таких земельных участков определяется нормативными правовыми актами Российской Федерации, Республики Адыгея, муниципального образования «Красногвардейский район», Уставом Белосельского сельского поселения и нормативно правовыми актами Белосельского сельского поселения.</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определяется Земельным кодексом Российской Федерации.</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5. Порядок организации и проведения аукционов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Земельным кодекса Российской Федерации и Градостроительным кодексом Российской Федерации.</w:t>
      </w:r>
    </w:p>
    <w:p w:rsidR="004D35F8" w:rsidRPr="004D35F8" w:rsidRDefault="004D35F8" w:rsidP="0006787C">
      <w:pPr>
        <w:tabs>
          <w:tab w:val="left" w:pos="-5387"/>
        </w:tabs>
        <w:ind w:firstLine="709"/>
        <w:jc w:val="both"/>
        <w:rPr>
          <w:color w:val="000000"/>
          <w:sz w:val="24"/>
          <w:szCs w:val="24"/>
        </w:rPr>
      </w:pP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Статья 11. Приобретение прав на земельные участки, на которых расположены здания, сооружения</w:t>
      </w:r>
    </w:p>
    <w:p w:rsidR="004D35F8" w:rsidRPr="004D35F8" w:rsidRDefault="004D35F8" w:rsidP="0006787C">
      <w:pPr>
        <w:tabs>
          <w:tab w:val="left" w:pos="-5387"/>
        </w:tabs>
        <w:ind w:firstLine="709"/>
        <w:jc w:val="both"/>
        <w:rPr>
          <w:color w:val="000000"/>
          <w:sz w:val="24"/>
          <w:szCs w:val="24"/>
        </w:rPr>
      </w:pP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осуществляется в соответствии со статьей 39.20 Земельного кодекса Российской Федерации.</w:t>
      </w:r>
    </w:p>
    <w:p w:rsidR="004D35F8" w:rsidRPr="004D35F8" w:rsidRDefault="004D35F8" w:rsidP="0006787C">
      <w:pPr>
        <w:tabs>
          <w:tab w:val="left" w:pos="-5387"/>
        </w:tabs>
        <w:ind w:firstLine="709"/>
        <w:jc w:val="both"/>
        <w:rPr>
          <w:color w:val="000000"/>
          <w:sz w:val="24"/>
          <w:szCs w:val="24"/>
        </w:rPr>
      </w:pPr>
      <w:r w:rsidRPr="004D35F8">
        <w:rPr>
          <w:color w:val="000000"/>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D35F8" w:rsidRPr="004D35F8" w:rsidRDefault="004D35F8" w:rsidP="0006787C">
      <w:pPr>
        <w:tabs>
          <w:tab w:val="left" w:pos="-5387"/>
        </w:tabs>
        <w:ind w:firstLine="709"/>
        <w:jc w:val="both"/>
        <w:rPr>
          <w:color w:val="000000"/>
          <w:sz w:val="24"/>
          <w:szCs w:val="24"/>
        </w:rPr>
      </w:pPr>
      <w:bookmarkStart w:id="1" w:name="sub_39203"/>
      <w:r w:rsidRPr="004D35F8">
        <w:rPr>
          <w:color w:val="000000"/>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D35F8" w:rsidRPr="004D35F8" w:rsidRDefault="004D35F8" w:rsidP="0006787C">
      <w:pPr>
        <w:tabs>
          <w:tab w:val="left" w:pos="-5387"/>
        </w:tabs>
        <w:ind w:firstLine="709"/>
        <w:jc w:val="both"/>
        <w:rPr>
          <w:color w:val="000000"/>
          <w:sz w:val="24"/>
          <w:szCs w:val="24"/>
        </w:rPr>
      </w:pPr>
      <w:bookmarkStart w:id="2" w:name="sub_39204"/>
      <w:bookmarkEnd w:id="1"/>
      <w:r w:rsidRPr="004D35F8">
        <w:rPr>
          <w:color w:val="000000"/>
          <w:sz w:val="24"/>
          <w:szCs w:val="24"/>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w:t>
      </w:r>
      <w:r w:rsidRPr="004D35F8">
        <w:rPr>
          <w:color w:val="000000"/>
          <w:sz w:val="24"/>
          <w:szCs w:val="24"/>
        </w:rPr>
        <w:lastRenderedPageBreak/>
        <w:t>ведения, эти лица имеют право на приобретение такого земельного участка в аренду с множественностью лиц на стороне арендатора.</w:t>
      </w:r>
    </w:p>
    <w:p w:rsidR="004D35F8" w:rsidRPr="004D35F8" w:rsidRDefault="004D35F8" w:rsidP="0006787C">
      <w:pPr>
        <w:tabs>
          <w:tab w:val="left" w:pos="-5387"/>
        </w:tabs>
        <w:ind w:firstLine="709"/>
        <w:jc w:val="both"/>
        <w:rPr>
          <w:color w:val="000000"/>
          <w:sz w:val="24"/>
          <w:szCs w:val="24"/>
        </w:rPr>
      </w:pPr>
      <w:bookmarkStart w:id="3" w:name="sub_39205"/>
      <w:bookmarkEnd w:id="2"/>
      <w:r w:rsidRPr="004D35F8">
        <w:rPr>
          <w:color w:val="000000"/>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Белосельского сельского поселения.</w:t>
      </w:r>
    </w:p>
    <w:p w:rsidR="004D35F8" w:rsidRPr="004D35F8" w:rsidRDefault="004D35F8" w:rsidP="0006787C">
      <w:pPr>
        <w:tabs>
          <w:tab w:val="left" w:pos="-5387"/>
        </w:tabs>
        <w:ind w:firstLine="709"/>
        <w:jc w:val="both"/>
        <w:rPr>
          <w:color w:val="000000"/>
          <w:sz w:val="24"/>
          <w:szCs w:val="24"/>
        </w:rPr>
      </w:pPr>
      <w:bookmarkStart w:id="4" w:name="sub_39206"/>
      <w:bookmarkEnd w:id="3"/>
      <w:r w:rsidRPr="004D35F8">
        <w:rPr>
          <w:color w:val="000000"/>
          <w:sz w:val="24"/>
          <w:szCs w:val="24"/>
        </w:rPr>
        <w:t>6. Любой из заинтересованных правообладателей здания, сооружения или помещений в них вправе обратиться самостоятельно в администрацию Белосельского сельского поселения с заявлением о предоставлении земельного участка в аренду.</w:t>
      </w:r>
    </w:p>
    <w:p w:rsidR="004D35F8" w:rsidRPr="004D35F8" w:rsidRDefault="004D35F8" w:rsidP="0006787C">
      <w:pPr>
        <w:tabs>
          <w:tab w:val="left" w:pos="-5387"/>
        </w:tabs>
        <w:ind w:firstLine="709"/>
        <w:jc w:val="both"/>
        <w:rPr>
          <w:color w:val="000000"/>
          <w:sz w:val="24"/>
          <w:szCs w:val="24"/>
        </w:rPr>
      </w:pPr>
      <w:bookmarkStart w:id="5" w:name="sub_392011"/>
      <w:bookmarkEnd w:id="4"/>
      <w:r w:rsidRPr="004D35F8">
        <w:rPr>
          <w:color w:val="000000"/>
          <w:sz w:val="24"/>
          <w:szCs w:val="24"/>
        </w:rPr>
        <w:t>7.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bookmarkEnd w:id="5"/>
    <w:p w:rsidR="004D35F8" w:rsidRPr="004D35F8" w:rsidRDefault="004D35F8" w:rsidP="0006787C">
      <w:pPr>
        <w:tabs>
          <w:tab w:val="left" w:pos="-5387"/>
        </w:tabs>
        <w:ind w:firstLine="709"/>
        <w:jc w:val="both"/>
        <w:rPr>
          <w:color w:val="000000"/>
          <w:sz w:val="24"/>
          <w:szCs w:val="24"/>
        </w:rPr>
      </w:pPr>
      <w:r w:rsidRPr="004D35F8">
        <w:rPr>
          <w:color w:val="000000"/>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D35F8" w:rsidRPr="004D35F8" w:rsidRDefault="004D35F8" w:rsidP="0006787C">
      <w:pPr>
        <w:tabs>
          <w:tab w:val="left" w:pos="-5387"/>
        </w:tabs>
        <w:ind w:firstLine="709"/>
        <w:jc w:val="both"/>
        <w:rPr>
          <w:color w:val="000000"/>
          <w:sz w:val="24"/>
          <w:szCs w:val="24"/>
        </w:rPr>
      </w:pPr>
      <w:bookmarkStart w:id="6" w:name="sub_392012"/>
      <w:r w:rsidRPr="004D35F8">
        <w:rPr>
          <w:color w:val="000000"/>
          <w:sz w:val="24"/>
          <w:szCs w:val="24"/>
        </w:rPr>
        <w:t xml:space="preserve">8. До установления сервитута, указанного в </w:t>
      </w:r>
      <w:hyperlink w:anchor="sub_392011" w:history="1">
        <w:r w:rsidRPr="004D35F8">
          <w:rPr>
            <w:color w:val="000000"/>
          </w:rPr>
          <w:t>пункте</w:t>
        </w:r>
      </w:hyperlink>
      <w:r w:rsidRPr="004D35F8">
        <w:rPr>
          <w:color w:val="000000"/>
          <w:sz w:val="24"/>
          <w:szCs w:val="24"/>
        </w:rPr>
        <w:t xml:space="preserve"> 7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bookmarkEnd w:id="6"/>
    <w:p w:rsidR="004D35F8" w:rsidRPr="004D35F8" w:rsidRDefault="004D35F8" w:rsidP="0006787C">
      <w:pPr>
        <w:tabs>
          <w:tab w:val="left" w:pos="-5387"/>
        </w:tabs>
        <w:ind w:firstLine="709"/>
        <w:jc w:val="both"/>
        <w:rPr>
          <w:color w:val="000000"/>
          <w:sz w:val="24"/>
          <w:szCs w:val="24"/>
        </w:rPr>
      </w:pPr>
      <w:r w:rsidRPr="004D35F8">
        <w:rPr>
          <w:color w:val="000000"/>
          <w:sz w:val="24"/>
          <w:szCs w:val="24"/>
        </w:rPr>
        <w:t>9.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D35F8" w:rsidRPr="004D35F8" w:rsidRDefault="004D35F8" w:rsidP="0006787C">
      <w:pPr>
        <w:tabs>
          <w:tab w:val="left" w:pos="-5387"/>
        </w:tabs>
        <w:ind w:firstLine="709"/>
        <w:jc w:val="both"/>
        <w:rPr>
          <w:rFonts w:eastAsia="MS Mincho"/>
          <w:color w:val="000000"/>
          <w:sz w:val="24"/>
          <w:szCs w:val="24"/>
        </w:rPr>
      </w:pPr>
    </w:p>
    <w:p w:rsidR="004D35F8" w:rsidRPr="004D35F8" w:rsidRDefault="004D35F8" w:rsidP="0006787C">
      <w:pPr>
        <w:tabs>
          <w:tab w:val="left" w:pos="-5387"/>
        </w:tabs>
        <w:ind w:firstLine="709"/>
        <w:jc w:val="both"/>
        <w:rPr>
          <w:rFonts w:eastAsia="MS Mincho"/>
          <w:b/>
          <w:color w:val="000000"/>
          <w:sz w:val="24"/>
          <w:szCs w:val="24"/>
        </w:rPr>
      </w:pPr>
      <w:r w:rsidRPr="004D35F8">
        <w:rPr>
          <w:rFonts w:eastAsia="MS Mincho"/>
          <w:b/>
          <w:color w:val="000000"/>
          <w:sz w:val="24"/>
          <w:szCs w:val="24"/>
          <w:u w:val="single"/>
        </w:rPr>
        <w:t>Раздел 5.</w:t>
      </w:r>
      <w:r w:rsidRPr="004D35F8">
        <w:rPr>
          <w:rFonts w:eastAsia="MS Mincho"/>
          <w:b/>
          <w:color w:val="000000"/>
          <w:sz w:val="24"/>
          <w:szCs w:val="24"/>
        </w:rPr>
        <w:t xml:space="preserve"> Прекращение и ограничение прав на земельные участки. Сервитуты</w:t>
      </w:r>
    </w:p>
    <w:p w:rsidR="004D35F8" w:rsidRPr="004D35F8" w:rsidRDefault="004D35F8" w:rsidP="0006787C">
      <w:pPr>
        <w:tabs>
          <w:tab w:val="left" w:pos="-5387"/>
        </w:tabs>
        <w:ind w:firstLine="709"/>
        <w:jc w:val="both"/>
        <w:rPr>
          <w:rFonts w:eastAsia="MS Mincho"/>
          <w:b/>
          <w:bCs/>
          <w:color w:val="000000"/>
          <w:sz w:val="24"/>
          <w:szCs w:val="24"/>
        </w:rPr>
      </w:pP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Статья 12. Основания прекращения права собственности на земельный участок</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ab/>
        <w:t>Права на земельный участок прекращаются по основаниям, установленным федеральным законодательством.</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ab/>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Статья 13. Право ограниченного пользования чужим земельным участком (сервитут)</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p>
    <w:p w:rsidR="004D35F8" w:rsidRPr="004D35F8" w:rsidRDefault="004D35F8" w:rsidP="0006787C">
      <w:pPr>
        <w:keepLines/>
        <w:numPr>
          <w:ilvl w:val="0"/>
          <w:numId w:val="21"/>
        </w:numPr>
        <w:tabs>
          <w:tab w:val="left" w:pos="-5387"/>
        </w:tabs>
        <w:suppressAutoHyphens w:val="0"/>
        <w:overflowPunct w:val="0"/>
        <w:autoSpaceDE w:val="0"/>
        <w:autoSpaceDN w:val="0"/>
        <w:adjustRightInd w:val="0"/>
        <w:spacing w:line="320" w:lineRule="exact"/>
        <w:ind w:left="0" w:firstLine="709"/>
        <w:jc w:val="both"/>
        <w:rPr>
          <w:rFonts w:eastAsia="MS Mincho"/>
          <w:sz w:val="24"/>
          <w:szCs w:val="24"/>
        </w:rPr>
      </w:pPr>
      <w:r w:rsidRPr="004D35F8">
        <w:rPr>
          <w:rFonts w:eastAsia="MS Mincho"/>
          <w:color w:val="000000"/>
          <w:sz w:val="24"/>
          <w:szCs w:val="24"/>
        </w:rPr>
        <w:t xml:space="preserve">Сервитут устанавливается в соответствии с </w:t>
      </w:r>
      <w:hyperlink r:id="rId6" w:history="1">
        <w:r w:rsidRPr="004D35F8">
          <w:rPr>
            <w:rFonts w:eastAsia="MS Mincho"/>
            <w:sz w:val="24"/>
            <w:szCs w:val="24"/>
          </w:rPr>
          <w:t>гражданским законодательством</w:t>
        </w:r>
      </w:hyperlink>
      <w:r w:rsidRPr="004D35F8">
        <w:rPr>
          <w:rFonts w:eastAsia="MS Mincho"/>
          <w:sz w:val="24"/>
          <w:szCs w:val="24"/>
        </w:rPr>
        <w:t>.</w:t>
      </w:r>
    </w:p>
    <w:bookmarkStart w:id="7" w:name="sub_232"/>
    <w:p w:rsidR="004D35F8" w:rsidRPr="004D35F8" w:rsidRDefault="00DF2ED3"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lastRenderedPageBreak/>
        <w:fldChar w:fldCharType="begin"/>
      </w:r>
      <w:r w:rsidR="00073AFC">
        <w:instrText>HYPERLINK "http://ivo.garant.ru/document?id=12086901&amp;sub=0"</w:instrText>
      </w:r>
      <w:r>
        <w:fldChar w:fldCharType="separate"/>
      </w:r>
      <w:r w:rsidR="004D35F8" w:rsidRPr="004D35F8">
        <w:rPr>
          <w:rFonts w:eastAsia="MS Mincho"/>
          <w:sz w:val="24"/>
          <w:szCs w:val="24"/>
        </w:rPr>
        <w:t>2.</w:t>
      </w:r>
      <w:r>
        <w:fldChar w:fldCharType="end"/>
      </w:r>
      <w:r w:rsidR="004D35F8" w:rsidRPr="004D35F8">
        <w:rPr>
          <w:rFonts w:eastAsia="MS Mincho"/>
          <w:color w:val="000000"/>
          <w:sz w:val="24"/>
          <w:szCs w:val="24"/>
        </w:rPr>
        <w:t xml:space="preserve"> Публичный сервитут устанавливается законом или иным нормативным правовым актом Российской Федерации, нормативным правовым актом Республики Адыгея, нормативным правовым актом Белосельского сельского поселения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bookmarkStart w:id="8" w:name="sub_233"/>
      <w:bookmarkEnd w:id="7"/>
      <w:r w:rsidRPr="004D35F8">
        <w:rPr>
          <w:rFonts w:eastAsia="MS Mincho"/>
          <w:color w:val="000000"/>
          <w:sz w:val="24"/>
          <w:szCs w:val="24"/>
        </w:rPr>
        <w:t>3. Могут устанавливаться публичные сервитуты для:</w:t>
      </w:r>
    </w:p>
    <w:bookmarkEnd w:id="8"/>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bookmarkStart w:id="9" w:name="sub_2332"/>
      <w:r w:rsidRPr="004D35F8">
        <w:rPr>
          <w:rFonts w:eastAsia="MS Mincho"/>
          <w:color w:val="000000"/>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bookmarkStart w:id="10" w:name="sub_2333"/>
      <w:bookmarkEnd w:id="9"/>
      <w:r w:rsidRPr="004D35F8">
        <w:rPr>
          <w:rFonts w:eastAsia="MS Mincho"/>
          <w:color w:val="000000"/>
          <w:sz w:val="24"/>
          <w:szCs w:val="24"/>
        </w:rPr>
        <w:t>3) размещения на земельном участке межевых и геодезических знаков и подъездов к ним;</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bookmarkStart w:id="11" w:name="sub_2334"/>
      <w:bookmarkEnd w:id="10"/>
      <w:r w:rsidRPr="004D35F8">
        <w:rPr>
          <w:rFonts w:eastAsia="MS Mincho"/>
          <w:color w:val="000000"/>
          <w:sz w:val="24"/>
          <w:szCs w:val="24"/>
        </w:rPr>
        <w:t>4) проведения дренажных работ на земельном участке;</w:t>
      </w:r>
    </w:p>
    <w:bookmarkEnd w:id="11"/>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5) забора (изъятия) водных ресурсов из водных объектов и водопоя;</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6) прогона сельскохозяйственных животных через земельный участок;</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8) использования земельного участка в целях охоты, рыболовства, аквакультуры (рыбоводства);</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bookmarkStart w:id="12" w:name="sub_2339"/>
      <w:r w:rsidRPr="004D35F8">
        <w:rPr>
          <w:rFonts w:eastAsia="MS Mincho"/>
          <w:color w:val="000000"/>
          <w:sz w:val="24"/>
          <w:szCs w:val="24"/>
        </w:rPr>
        <w:t>9) временного пользования земельным участком в целях проведения изыскательских, исследовательских и других работ;</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bookmarkStart w:id="13" w:name="sub_234"/>
      <w:bookmarkEnd w:id="12"/>
      <w:r w:rsidRPr="004D35F8">
        <w:rPr>
          <w:rFonts w:eastAsia="MS Mincho"/>
          <w:color w:val="000000"/>
          <w:sz w:val="24"/>
          <w:szCs w:val="24"/>
        </w:rPr>
        <w:t>4. Сервитут может быть срочным или постоянным.</w:t>
      </w:r>
    </w:p>
    <w:bookmarkEnd w:id="13"/>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bookmarkStart w:id="14" w:name="sub_235"/>
      <w:r w:rsidRPr="004D35F8">
        <w:rPr>
          <w:rFonts w:eastAsia="MS Mincho"/>
          <w:color w:val="000000"/>
          <w:sz w:val="24"/>
          <w:szCs w:val="24"/>
        </w:rPr>
        <w:t>5. Осуществление сервитута должно быть наименее обременительным для земельного участка, в отношении которого он установлен.</w:t>
      </w:r>
    </w:p>
    <w:bookmarkEnd w:id="14"/>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bookmarkStart w:id="15" w:name="sub_23702"/>
      <w:r w:rsidRPr="004D35F8">
        <w:rPr>
          <w:rFonts w:eastAsia="MS Mincho"/>
          <w:color w:val="000000"/>
          <w:sz w:val="24"/>
          <w:szCs w:val="24"/>
        </w:rPr>
        <w:t>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bookmarkStart w:id="16" w:name="sub_238"/>
      <w:bookmarkEnd w:id="15"/>
      <w:r w:rsidRPr="004D35F8">
        <w:rPr>
          <w:rFonts w:eastAsia="MS Mincho"/>
          <w:color w:val="000000"/>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bookmarkStart w:id="17" w:name="sub_239"/>
      <w:bookmarkEnd w:id="16"/>
      <w:r w:rsidRPr="004D35F8">
        <w:rPr>
          <w:rFonts w:eastAsia="MS Mincho"/>
          <w:color w:val="000000"/>
          <w:sz w:val="24"/>
          <w:szCs w:val="24"/>
        </w:rPr>
        <w:t>9. Сервитуты подлежат государственной регистрации в соответствии с законодательством.</w:t>
      </w:r>
    </w:p>
    <w:bookmarkEnd w:id="17"/>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sz w:val="24"/>
          <w:szCs w:val="24"/>
        </w:rPr>
      </w:pPr>
      <w:r w:rsidRPr="004D35F8">
        <w:rPr>
          <w:rFonts w:eastAsia="MS Mincho"/>
          <w:color w:val="000000"/>
          <w:sz w:val="24"/>
          <w:szCs w:val="24"/>
        </w:rP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w:t>
      </w:r>
      <w:hyperlink r:id="rId7" w:history="1">
        <w:r w:rsidRPr="004D35F8">
          <w:rPr>
            <w:rFonts w:eastAsia="MS Mincho"/>
            <w:sz w:val="24"/>
            <w:szCs w:val="24"/>
          </w:rPr>
          <w:t>Федеральным законом</w:t>
        </w:r>
      </w:hyperlink>
      <w:r w:rsidRPr="004D35F8">
        <w:rPr>
          <w:rFonts w:eastAsia="MS Mincho"/>
          <w:sz w:val="24"/>
          <w:szCs w:val="24"/>
        </w:rPr>
        <w:t>.</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sz w:val="24"/>
          <w:szCs w:val="24"/>
        </w:rPr>
      </w:pP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bCs/>
          <w:color w:val="000000"/>
          <w:sz w:val="24"/>
          <w:szCs w:val="24"/>
        </w:rPr>
      </w:pPr>
      <w:r w:rsidRPr="004D35F8">
        <w:rPr>
          <w:rFonts w:eastAsia="MS Mincho"/>
          <w:bCs/>
          <w:color w:val="000000"/>
          <w:sz w:val="24"/>
          <w:szCs w:val="24"/>
        </w:rPr>
        <w:t>Статья 14. Основания прекращения сервитута</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bCs/>
          <w:color w:val="000000"/>
          <w:sz w:val="24"/>
          <w:szCs w:val="24"/>
        </w:rPr>
      </w:pP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bCs/>
          <w:color w:val="000000"/>
          <w:sz w:val="24"/>
          <w:szCs w:val="24"/>
        </w:rPr>
      </w:pPr>
      <w:r w:rsidRPr="004D35F8">
        <w:rPr>
          <w:rFonts w:eastAsia="MS Mincho"/>
          <w:bCs/>
          <w:color w:val="000000"/>
          <w:sz w:val="24"/>
          <w:szCs w:val="24"/>
        </w:rPr>
        <w:t>1. Сервитут может быть прекращен по основаниям, предусмотренным гражданским законодательством.</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bCs/>
          <w:color w:val="000000"/>
          <w:sz w:val="24"/>
          <w:szCs w:val="24"/>
        </w:rPr>
      </w:pPr>
      <w:r w:rsidRPr="004D35F8">
        <w:rPr>
          <w:rFonts w:eastAsia="MS Mincho"/>
          <w:bCs/>
          <w:color w:val="000000"/>
          <w:sz w:val="24"/>
          <w:szCs w:val="24"/>
        </w:rPr>
        <w:lastRenderedPageBreak/>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Статья 15. Ограничение прав на землю</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2. Могут устанавливаться следующие ограничения прав на землю:</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1) особые условия использования земельных участков и режим хозяйственной деятельности в охранных, санитарно-защитных зонах;</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4. Ограничения прав на землю устанавливаются бессрочно или на определенный срок.</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5. Ограничения прав на землю сохраняются при переходе права собственности на земельный участок к другому лицу.</w:t>
      </w:r>
    </w:p>
    <w:p w:rsidR="004D35F8" w:rsidRPr="004D35F8" w:rsidRDefault="004D35F8" w:rsidP="0006787C">
      <w:pPr>
        <w:keepLines/>
        <w:tabs>
          <w:tab w:val="left" w:pos="-5387"/>
        </w:tabs>
        <w:suppressAutoHyphens w:val="0"/>
        <w:overflowPunct w:val="0"/>
        <w:autoSpaceDE w:val="0"/>
        <w:autoSpaceDN w:val="0"/>
        <w:adjustRightInd w:val="0"/>
        <w:ind w:firstLine="709"/>
        <w:jc w:val="both"/>
        <w:rPr>
          <w:rFonts w:eastAsia="MS Mincho"/>
          <w:color w:val="000000"/>
          <w:sz w:val="24"/>
          <w:szCs w:val="24"/>
        </w:rPr>
      </w:pPr>
      <w:r w:rsidRPr="004D35F8">
        <w:rPr>
          <w:rFonts w:eastAsia="MS Mincho"/>
          <w:color w:val="000000"/>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4D35F8" w:rsidRPr="004D35F8" w:rsidRDefault="004D35F8" w:rsidP="0006787C">
      <w:pPr>
        <w:keepLines/>
        <w:tabs>
          <w:tab w:val="left" w:pos="-5387"/>
        </w:tabs>
        <w:suppressAutoHyphens w:val="0"/>
        <w:overflowPunct w:val="0"/>
        <w:autoSpaceDE w:val="0"/>
        <w:autoSpaceDN w:val="0"/>
        <w:adjustRightInd w:val="0"/>
        <w:ind w:firstLine="709"/>
        <w:jc w:val="both"/>
        <w:rPr>
          <w:color w:val="000000"/>
          <w:sz w:val="24"/>
          <w:szCs w:val="24"/>
          <w:lang w:eastAsia="ru-RU"/>
        </w:rPr>
      </w:pPr>
      <w:r w:rsidRPr="004D35F8">
        <w:rPr>
          <w:rFonts w:eastAsia="MS Mincho"/>
          <w:color w:val="000000"/>
          <w:sz w:val="24"/>
          <w:szCs w:val="24"/>
        </w:rPr>
        <w:t>7. Ограничение прав на землю может быть обжаловано лицом, чьи права ограничены, в судебном порядке.</w:t>
      </w:r>
    </w:p>
    <w:p w:rsidR="004D35F8" w:rsidRPr="004D35F8" w:rsidRDefault="004D35F8" w:rsidP="004D35F8">
      <w:pPr>
        <w:keepLines/>
        <w:tabs>
          <w:tab w:val="left" w:pos="-5387"/>
        </w:tabs>
        <w:suppressAutoHyphens w:val="0"/>
        <w:overflowPunct w:val="0"/>
        <w:autoSpaceDE w:val="0"/>
        <w:autoSpaceDN w:val="0"/>
        <w:adjustRightInd w:val="0"/>
        <w:ind w:firstLine="425"/>
        <w:jc w:val="both"/>
        <w:rPr>
          <w:color w:val="000000"/>
          <w:sz w:val="24"/>
          <w:szCs w:val="24"/>
          <w:lang w:eastAsia="ru-RU"/>
        </w:rPr>
      </w:pP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b/>
          <w:bCs/>
          <w:color w:val="000000"/>
          <w:sz w:val="26"/>
          <w:szCs w:val="26"/>
          <w:lang w:eastAsia="ru-RU"/>
        </w:rPr>
      </w:pPr>
      <w:r w:rsidRPr="004D35F8">
        <w:rPr>
          <w:b/>
          <w:bCs/>
          <w:color w:val="000000"/>
          <w:sz w:val="26"/>
          <w:szCs w:val="26"/>
          <w:u w:val="single"/>
          <w:lang w:eastAsia="ru-RU"/>
        </w:rPr>
        <w:t>ГЛАВА 2.</w:t>
      </w:r>
      <w:r w:rsidRPr="004D35F8">
        <w:rPr>
          <w:b/>
          <w:bCs/>
          <w:color w:val="000000"/>
          <w:sz w:val="26"/>
          <w:szCs w:val="26"/>
          <w:lang w:eastAsia="ru-RU"/>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4D35F8" w:rsidRPr="004D35F8" w:rsidRDefault="004D35F8" w:rsidP="0006787C">
      <w:pPr>
        <w:ind w:firstLine="709"/>
        <w:jc w:val="both"/>
        <w:rPr>
          <w:rFonts w:eastAsia="MS Mincho"/>
          <w:color w:val="000000"/>
          <w:sz w:val="24"/>
          <w:szCs w:val="24"/>
        </w:rPr>
      </w:pP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Статья 16. Градостроительный регламент</w:t>
      </w:r>
    </w:p>
    <w:p w:rsidR="004D35F8" w:rsidRPr="004D35F8" w:rsidRDefault="004D35F8" w:rsidP="0006787C">
      <w:pPr>
        <w:ind w:firstLine="709"/>
        <w:jc w:val="both"/>
        <w:rPr>
          <w:rFonts w:eastAsia="MS Mincho"/>
          <w:color w:val="000000"/>
          <w:sz w:val="24"/>
          <w:szCs w:val="24"/>
        </w:rPr>
      </w:pP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2. Градостроительные регламенты устанавливаются с учетом:</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lastRenderedPageBreak/>
        <w:t>4) видов территориальных зон;</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4. Действие градостроительного регламента не распространяется на земельные участки:</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4D35F8">
          <w:rPr>
            <w:rFonts w:eastAsia="MS Mincho"/>
            <w:color w:val="000000"/>
            <w:sz w:val="24"/>
            <w:szCs w:val="24"/>
          </w:rPr>
          <w:t>законодательством</w:t>
        </w:r>
      </w:hyperlink>
      <w:r w:rsidRPr="004D35F8">
        <w:rPr>
          <w:rFonts w:eastAsia="MS Mincho"/>
          <w:color w:val="000000"/>
          <w:sz w:val="24"/>
          <w:szCs w:val="24"/>
        </w:rPr>
        <w:t xml:space="preserve"> Российской Федерации об охране объектов культурного наследия;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2) в границах территорий общего пользования;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3) предназначенные для размещения линейных объектов и (или) занятые линейными объектами;</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4) предоставленные для добычи полезных ископаемых.</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9. Реконструкция указанных в </w:t>
      </w:r>
      <w:hyperlink r:id="rId9" w:history="1">
        <w:r w:rsidRPr="004D35F8">
          <w:rPr>
            <w:rFonts w:eastAsia="MS Mincho"/>
            <w:color w:val="000000"/>
            <w:sz w:val="24"/>
            <w:szCs w:val="24"/>
          </w:rPr>
          <w:t>части 8</w:t>
        </w:r>
      </w:hyperlink>
      <w:r w:rsidRPr="004D35F8">
        <w:rPr>
          <w:rFonts w:eastAsia="MS Mincho"/>
          <w:color w:val="000000"/>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lastRenderedPageBreak/>
        <w:t xml:space="preserve">10. В случае, если использование указанных в </w:t>
      </w:r>
      <w:hyperlink r:id="rId10" w:history="1">
        <w:r w:rsidRPr="004D35F8">
          <w:rPr>
            <w:rFonts w:eastAsia="MS Mincho"/>
            <w:color w:val="000000"/>
            <w:sz w:val="24"/>
            <w:szCs w:val="24"/>
          </w:rPr>
          <w:t>части 8</w:t>
        </w:r>
      </w:hyperlink>
      <w:r w:rsidRPr="004D35F8">
        <w:rPr>
          <w:rFonts w:eastAsia="MS Mincho"/>
          <w:color w:val="000000"/>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D35F8" w:rsidRPr="004D35F8" w:rsidRDefault="004D35F8" w:rsidP="0006787C">
      <w:pPr>
        <w:ind w:firstLine="709"/>
        <w:jc w:val="both"/>
        <w:rPr>
          <w:rFonts w:eastAsia="MS Mincho"/>
          <w:color w:val="000000"/>
          <w:sz w:val="24"/>
          <w:szCs w:val="24"/>
        </w:rPr>
      </w:pP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Статья 17. Виды разрешенного использования земельных участков и объектов капитального строительства</w:t>
      </w:r>
    </w:p>
    <w:p w:rsidR="004D35F8" w:rsidRPr="004D35F8" w:rsidRDefault="004D35F8" w:rsidP="0006787C">
      <w:pPr>
        <w:ind w:firstLine="709"/>
        <w:jc w:val="both"/>
        <w:rPr>
          <w:rFonts w:eastAsia="MS Mincho"/>
          <w:color w:val="000000"/>
          <w:sz w:val="24"/>
          <w:szCs w:val="24"/>
        </w:rPr>
      </w:pP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1. Разрешенное использование земельных участков и объектов капитального строительства может быть следующих видов:</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1) основные виды разрешенного использования;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2) условно разрешенные виды использования;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1" w:history="1">
        <w:r w:rsidRPr="004D35F8">
          <w:rPr>
            <w:rFonts w:eastAsia="MS Mincho"/>
            <w:color w:val="000000"/>
            <w:sz w:val="24"/>
            <w:szCs w:val="24"/>
          </w:rPr>
          <w:t>статьей 19</w:t>
        </w:r>
      </w:hyperlink>
      <w:r w:rsidRPr="004D35F8">
        <w:rPr>
          <w:rFonts w:eastAsia="MS Mincho"/>
          <w:color w:val="000000"/>
          <w:sz w:val="24"/>
          <w:szCs w:val="24"/>
        </w:rPr>
        <w:t xml:space="preserve"> настоящих правил.</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D35F8" w:rsidRPr="004D35F8" w:rsidRDefault="004D35F8" w:rsidP="0006787C">
      <w:pPr>
        <w:ind w:firstLine="709"/>
        <w:jc w:val="both"/>
        <w:rPr>
          <w:rFonts w:eastAsia="MS Mincho"/>
          <w:color w:val="000000"/>
          <w:sz w:val="24"/>
          <w:szCs w:val="24"/>
        </w:rPr>
      </w:pP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35F8" w:rsidRPr="004D35F8" w:rsidRDefault="004D35F8" w:rsidP="0006787C">
      <w:pPr>
        <w:ind w:firstLine="709"/>
        <w:jc w:val="both"/>
        <w:rPr>
          <w:rFonts w:eastAsia="MS Mincho"/>
          <w:color w:val="000000"/>
          <w:sz w:val="24"/>
          <w:szCs w:val="24"/>
        </w:rPr>
      </w:pP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1) предельные (минимальные и (или) максимальные) размеры земельных участков, в том числе их площадь;</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3) предельное количество этажей или предельную высоту зданий, строений, сооружений;</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5) иные показатели.</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2. Применительно к каждой территориальной зоне устанавливаются указанные в </w:t>
      </w:r>
      <w:hyperlink r:id="rId12" w:history="1">
        <w:r w:rsidRPr="004D35F8">
          <w:rPr>
            <w:rFonts w:eastAsia="MS Mincho"/>
            <w:color w:val="000000"/>
            <w:sz w:val="24"/>
            <w:szCs w:val="24"/>
          </w:rPr>
          <w:t>части 1</w:t>
        </w:r>
      </w:hyperlink>
      <w:r w:rsidRPr="004D35F8">
        <w:rPr>
          <w:rFonts w:eastAsia="MS Mincho"/>
          <w:color w:val="000000"/>
          <w:sz w:val="24"/>
          <w:szCs w:val="24"/>
        </w:rPr>
        <w:t xml:space="preserve"> настоящей статьи размеры и параметры, их сочетания.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3. В пределах территориальных зон могут устанавливаться </w:t>
      </w:r>
      <w:proofErr w:type="spellStart"/>
      <w:r w:rsidRPr="004D35F8">
        <w:rPr>
          <w:rFonts w:eastAsia="MS Mincho"/>
          <w:color w:val="000000"/>
          <w:sz w:val="24"/>
          <w:szCs w:val="24"/>
        </w:rPr>
        <w:t>подзоны</w:t>
      </w:r>
      <w:proofErr w:type="spellEnd"/>
      <w:r w:rsidRPr="004D35F8">
        <w:rPr>
          <w:rFonts w:eastAsia="MS Mincho"/>
          <w:color w:val="000000"/>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D35F8" w:rsidRPr="004D35F8" w:rsidRDefault="004D35F8" w:rsidP="0006787C">
      <w:pPr>
        <w:ind w:firstLine="709"/>
        <w:jc w:val="both"/>
        <w:rPr>
          <w:rFonts w:eastAsia="MS Mincho"/>
          <w:color w:val="000000"/>
          <w:sz w:val="24"/>
          <w:szCs w:val="24"/>
        </w:rPr>
      </w:pP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4D35F8" w:rsidRPr="004D35F8" w:rsidRDefault="004D35F8" w:rsidP="0006787C">
      <w:pPr>
        <w:ind w:firstLine="709"/>
        <w:jc w:val="both"/>
        <w:rPr>
          <w:rFonts w:eastAsia="MS Mincho"/>
          <w:color w:val="000000"/>
          <w:sz w:val="24"/>
          <w:szCs w:val="24"/>
        </w:rPr>
      </w:pP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правилам землепользования и застройки Белосельского сельского поселения (далее – комиссия).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Белосельское сельское поселение и (или) нормативными правовыми актами представительного органа муниципального образования Белосельское сельского поселения с учетом положений настоящей статьи.</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w:t>
      </w:r>
      <w:r w:rsidRPr="004D35F8">
        <w:rPr>
          <w:rFonts w:eastAsia="MS Mincho"/>
          <w:color w:val="000000"/>
          <w:sz w:val="24"/>
          <w:szCs w:val="24"/>
        </w:rPr>
        <w:lastRenderedPageBreak/>
        <w:t>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9. На основании указанных в </w:t>
      </w:r>
      <w:hyperlink r:id="rId13" w:history="1">
        <w:r w:rsidRPr="004D35F8">
          <w:rPr>
            <w:rFonts w:eastAsia="MS Mincho"/>
            <w:color w:val="000000"/>
            <w:sz w:val="24"/>
            <w:szCs w:val="24"/>
          </w:rPr>
          <w:t>части 8</w:t>
        </w:r>
      </w:hyperlink>
      <w:r w:rsidRPr="004D35F8">
        <w:rPr>
          <w:rFonts w:eastAsia="MS Mincho"/>
          <w:color w:val="000000"/>
          <w:sz w:val="24"/>
          <w:szCs w:val="24"/>
        </w:rPr>
        <w:t xml:space="preserve"> настоящей статьи рекомендаций глава администрации Белосельского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D35F8" w:rsidRPr="004D35F8" w:rsidRDefault="004D35F8" w:rsidP="0006787C">
      <w:pPr>
        <w:ind w:firstLine="709"/>
        <w:jc w:val="both"/>
        <w:rPr>
          <w:rFonts w:eastAsia="MS Mincho"/>
          <w:color w:val="000000"/>
          <w:sz w:val="24"/>
          <w:szCs w:val="24"/>
        </w:rPr>
      </w:pP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Статья 20. Отклонение от предельных параметров разрешенного строительства, реконструкции объектов капитального строительства</w:t>
      </w:r>
    </w:p>
    <w:p w:rsidR="004D35F8" w:rsidRPr="004D35F8" w:rsidRDefault="004D35F8" w:rsidP="0006787C">
      <w:pPr>
        <w:ind w:firstLine="709"/>
        <w:jc w:val="both"/>
        <w:rPr>
          <w:rFonts w:eastAsia="MS Mincho"/>
          <w:color w:val="000000"/>
          <w:sz w:val="24"/>
          <w:szCs w:val="24"/>
        </w:rPr>
      </w:pP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4D35F8">
        <w:rPr>
          <w:rFonts w:eastAsia="MS Mincho"/>
          <w:color w:val="000000"/>
          <w:sz w:val="24"/>
          <w:szCs w:val="24"/>
        </w:rPr>
        <w:lastRenderedPageBreak/>
        <w:t>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14" w:history="1">
        <w:r w:rsidRPr="004D35F8">
          <w:rPr>
            <w:rFonts w:eastAsia="MS Mincho"/>
            <w:color w:val="000000"/>
            <w:sz w:val="24"/>
            <w:szCs w:val="24"/>
          </w:rPr>
          <w:t>статьей 20</w:t>
        </w:r>
      </w:hyperlink>
      <w:r w:rsidRPr="004D35F8">
        <w:rPr>
          <w:rFonts w:eastAsia="MS Mincho"/>
          <w:color w:val="000000"/>
          <w:sz w:val="24"/>
          <w:szCs w:val="24"/>
        </w:rPr>
        <w:t xml:space="preserve">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Белосельского сельского поселения. </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 xml:space="preserve">6. Глава Белосельского сельского поселения в течение семи дней со дня поступления указанных в </w:t>
      </w:r>
      <w:hyperlink r:id="rId15" w:history="1">
        <w:r w:rsidRPr="004D35F8">
          <w:rPr>
            <w:rFonts w:eastAsia="MS Mincho"/>
            <w:color w:val="000000"/>
            <w:sz w:val="24"/>
            <w:szCs w:val="24"/>
          </w:rPr>
          <w:t>части 5</w:t>
        </w:r>
      </w:hyperlink>
      <w:r w:rsidRPr="004D35F8">
        <w:rPr>
          <w:rFonts w:eastAsia="MS Mincho"/>
          <w:color w:val="000000"/>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D35F8" w:rsidRPr="004D35F8" w:rsidRDefault="004D35F8" w:rsidP="0006787C">
      <w:pPr>
        <w:ind w:firstLine="709"/>
        <w:jc w:val="both"/>
        <w:rPr>
          <w:rFonts w:eastAsia="MS Mincho"/>
          <w:color w:val="000000"/>
          <w:sz w:val="24"/>
          <w:szCs w:val="24"/>
        </w:rPr>
      </w:pPr>
      <w:r w:rsidRPr="004D35F8">
        <w:rPr>
          <w:rFonts w:eastAsia="MS Mincho"/>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D35F8" w:rsidRPr="004D35F8" w:rsidRDefault="004D35F8" w:rsidP="0006787C">
      <w:pPr>
        <w:suppressAutoHyphens w:val="0"/>
        <w:autoSpaceDE w:val="0"/>
        <w:autoSpaceDN w:val="0"/>
        <w:adjustRightInd w:val="0"/>
        <w:ind w:firstLine="709"/>
        <w:jc w:val="both"/>
        <w:outlineLvl w:val="1"/>
        <w:rPr>
          <w:b/>
          <w:bCs/>
          <w:color w:val="000000"/>
          <w:sz w:val="26"/>
          <w:szCs w:val="26"/>
          <w:u w:val="single"/>
          <w:lang w:eastAsia="ru-RU"/>
        </w:rPr>
      </w:pPr>
    </w:p>
    <w:p w:rsidR="004D35F8" w:rsidRPr="004D35F8" w:rsidRDefault="004D35F8" w:rsidP="0006787C">
      <w:pPr>
        <w:suppressAutoHyphens w:val="0"/>
        <w:autoSpaceDE w:val="0"/>
        <w:autoSpaceDN w:val="0"/>
        <w:adjustRightInd w:val="0"/>
        <w:ind w:firstLine="709"/>
        <w:jc w:val="both"/>
        <w:outlineLvl w:val="1"/>
        <w:rPr>
          <w:b/>
          <w:bCs/>
          <w:sz w:val="26"/>
          <w:szCs w:val="26"/>
          <w:lang w:eastAsia="ru-RU"/>
        </w:rPr>
      </w:pPr>
      <w:r w:rsidRPr="004D35F8">
        <w:rPr>
          <w:b/>
          <w:bCs/>
          <w:color w:val="000000"/>
          <w:sz w:val="26"/>
          <w:szCs w:val="26"/>
          <w:u w:val="single"/>
          <w:lang w:eastAsia="ru-RU"/>
        </w:rPr>
        <w:t>ГЛАВА 3.</w:t>
      </w:r>
      <w:r w:rsidRPr="004D35F8">
        <w:rPr>
          <w:b/>
          <w:bCs/>
          <w:color w:val="000000"/>
          <w:sz w:val="26"/>
          <w:szCs w:val="26"/>
          <w:lang w:eastAsia="ru-RU"/>
        </w:rPr>
        <w:t xml:space="preserve"> </w:t>
      </w:r>
      <w:r w:rsidRPr="004D35F8">
        <w:rPr>
          <w:b/>
          <w:bCs/>
          <w:sz w:val="26"/>
          <w:szCs w:val="26"/>
          <w:lang w:eastAsia="ru-RU"/>
        </w:rPr>
        <w:t>Подготовка документации по планировке территории органами местного самоуправления</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color w:val="000000"/>
          <w:sz w:val="24"/>
          <w:szCs w:val="24"/>
          <w:lang w:eastAsia="ru-RU"/>
        </w:rPr>
      </w:pP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bCs/>
          <w:color w:val="000000"/>
          <w:sz w:val="24"/>
          <w:szCs w:val="24"/>
          <w:lang w:eastAsia="ru-RU"/>
        </w:rPr>
      </w:pPr>
      <w:r w:rsidRPr="004D35F8">
        <w:rPr>
          <w:bCs/>
          <w:color w:val="000000"/>
          <w:sz w:val="24"/>
          <w:szCs w:val="24"/>
          <w:lang w:eastAsia="ru-RU"/>
        </w:rPr>
        <w:t>Статья 21. Общие положения о планировке территории</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lastRenderedPageBreak/>
        <w:t xml:space="preserve">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 </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а) границы планировочных элементов территории (кварталов), </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б) границы земельных участков общего пользования и линейных объектов без определения границ иных земельных участков; </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в) границы зон действия публичных сервитутов для обеспечения проездов, проходов по соответствующей территории;</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а) границы зон действия публичных сервитутов, </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б) границы зон планируемого размещения объектов капитального строительства для реализации государственных или муниципальных нужд, </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в) подготовить градостроительные планы вновь образуемых, изменяемых земельных участков;</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г)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color w:val="FF0000"/>
          <w:sz w:val="24"/>
          <w:szCs w:val="24"/>
          <w:lang w:eastAsia="ru-RU"/>
        </w:rPr>
      </w:pPr>
      <w:r w:rsidRPr="004D35F8">
        <w:rPr>
          <w:sz w:val="24"/>
          <w:szCs w:val="24"/>
          <w:lang w:eastAsia="ru-RU"/>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и настоящими правилами.</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Посредством документации по планировке территории определяются:</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2) линии градостроительного регулирования, в том числе:</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б) линии регулирования застройки, если они не определены градостроительными </w:t>
      </w:r>
      <w:r w:rsidRPr="004D35F8">
        <w:rPr>
          <w:sz w:val="24"/>
          <w:szCs w:val="24"/>
          <w:lang w:eastAsia="ru-RU"/>
        </w:rPr>
        <w:lastRenderedPageBreak/>
        <w:t>регламентами в составе настоящих Правил;</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4D35F8">
        <w:rPr>
          <w:b/>
          <w:bCs/>
          <w:w w:val="92"/>
          <w:sz w:val="24"/>
          <w:szCs w:val="24"/>
          <w:lang w:eastAsia="ru-RU"/>
        </w:rPr>
        <w:t xml:space="preserve"> </w:t>
      </w:r>
      <w:r w:rsidRPr="004D35F8">
        <w:rPr>
          <w:sz w:val="24"/>
          <w:szCs w:val="24"/>
          <w:lang w:eastAsia="ru-RU"/>
        </w:rPr>
        <w:t xml:space="preserve">загрязнения окружающей среды; </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proofErr w:type="spellStart"/>
      <w:r w:rsidRPr="004D35F8">
        <w:rPr>
          <w:sz w:val="24"/>
          <w:szCs w:val="24"/>
          <w:lang w:eastAsia="ru-RU"/>
        </w:rPr>
        <w:t>д</w:t>
      </w:r>
      <w:proofErr w:type="spellEnd"/>
      <w:r w:rsidRPr="004D35F8">
        <w:rPr>
          <w:sz w:val="24"/>
          <w:szCs w:val="24"/>
          <w:lang w:eastAsia="ru-RU"/>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r w:rsidRPr="004D35F8">
        <w:rPr>
          <w:sz w:val="24"/>
          <w:szCs w:val="24"/>
          <w:lang w:eastAsia="ru-RU"/>
        </w:rPr>
        <w:t>ж) границы земельных участков на территориях существующей застройки, не разделенных на земельные участки;</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proofErr w:type="spellStart"/>
      <w:r w:rsidRPr="004D35F8">
        <w:rPr>
          <w:sz w:val="24"/>
          <w:szCs w:val="24"/>
          <w:lang w:eastAsia="ru-RU"/>
        </w:rPr>
        <w:t>з</w:t>
      </w:r>
      <w:proofErr w:type="spellEnd"/>
      <w:r w:rsidRPr="004D35F8">
        <w:rPr>
          <w:sz w:val="24"/>
          <w:szCs w:val="24"/>
          <w:lang w:eastAsia="ru-RU"/>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4D35F8" w:rsidRPr="004D35F8" w:rsidRDefault="004D35F8" w:rsidP="0006787C">
      <w:pPr>
        <w:widowControl w:val="0"/>
        <w:shd w:val="clear" w:color="auto" w:fill="FFFFFF"/>
        <w:suppressAutoHyphens w:val="0"/>
        <w:overflowPunct w:val="0"/>
        <w:autoSpaceDE w:val="0"/>
        <w:autoSpaceDN w:val="0"/>
        <w:adjustRightInd w:val="0"/>
        <w:ind w:firstLine="709"/>
        <w:jc w:val="both"/>
        <w:rPr>
          <w:sz w:val="24"/>
          <w:szCs w:val="24"/>
          <w:lang w:eastAsia="ru-RU"/>
        </w:rPr>
      </w:pP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Статья 22. Проекты планировки территории</w:t>
      </w:r>
    </w:p>
    <w:p w:rsidR="004D35F8" w:rsidRPr="004D35F8" w:rsidRDefault="004D35F8" w:rsidP="0006787C">
      <w:pPr>
        <w:suppressAutoHyphens w:val="0"/>
        <w:autoSpaceDE w:val="0"/>
        <w:autoSpaceDN w:val="0"/>
        <w:adjustRightInd w:val="0"/>
        <w:ind w:firstLine="709"/>
        <w:jc w:val="both"/>
        <w:rPr>
          <w:sz w:val="24"/>
          <w:szCs w:val="24"/>
          <w:lang w:eastAsia="ru-RU"/>
        </w:rPr>
      </w:pP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 xml:space="preserve">1. </w:t>
      </w:r>
      <w:r w:rsidRPr="004D35F8">
        <w:rPr>
          <w:bCs/>
          <w:sz w:val="24"/>
          <w:szCs w:val="24"/>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3. Основная часть проекта планировки территории включает в себя:</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1) чертеж или чертежи планировки территории, на которых отображаются:</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а) красные линии;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4. Материалы по обоснованию проекта планировки территории включают в себя материалы в графической форме и пояснительную записку.</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5. Материалы по обоснованию проекта планировки территории в графической форме содержат:</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1) схему расположения элемента планировочной структуры;</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2) схему использования территории в период подготовки проекта планировки территории;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lastRenderedPageBreak/>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4) схему границ территорий объектов культурного наследия;</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5) схему границ зон с особыми условиями использования территорий;</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6) схему вертикальной планировки и инженерной подготовки территории;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7) иные материалы в графической форме для обоснования положений о планировке территории.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6. Пояснительная записка, указанная в части 4 настоящей статьи, содержит описание и обоснование положений, касающихся:</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3) иных вопросов планировки территории.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нормативными правовыми актами Республики Адыгея.</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3. Проект планировки территории является основой для разработки проектов межевания территорий.</w:t>
      </w:r>
    </w:p>
    <w:p w:rsidR="004D35F8" w:rsidRPr="004D35F8" w:rsidRDefault="004D35F8" w:rsidP="0006787C">
      <w:pPr>
        <w:suppressAutoHyphens w:val="0"/>
        <w:autoSpaceDE w:val="0"/>
        <w:autoSpaceDN w:val="0"/>
        <w:adjustRightInd w:val="0"/>
        <w:ind w:firstLine="709"/>
        <w:jc w:val="both"/>
        <w:rPr>
          <w:sz w:val="24"/>
          <w:szCs w:val="24"/>
          <w:lang w:eastAsia="ru-RU"/>
        </w:rPr>
      </w:pP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Статья 23. Проекты межевания территорий</w:t>
      </w:r>
    </w:p>
    <w:p w:rsidR="004D35F8" w:rsidRPr="004D35F8" w:rsidRDefault="004D35F8" w:rsidP="0006787C">
      <w:pPr>
        <w:suppressAutoHyphens w:val="0"/>
        <w:autoSpaceDE w:val="0"/>
        <w:autoSpaceDN w:val="0"/>
        <w:adjustRightInd w:val="0"/>
        <w:ind w:firstLine="709"/>
        <w:jc w:val="both"/>
        <w:rPr>
          <w:sz w:val="24"/>
          <w:szCs w:val="24"/>
          <w:lang w:eastAsia="ru-RU"/>
        </w:rPr>
      </w:pP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2. Проект межевания территории разрабатывается в целях определения местоположения границ образуемых и изменяемых земельных участков.</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16" w:history="1">
        <w:r w:rsidRPr="004D35F8">
          <w:rPr>
            <w:sz w:val="24"/>
            <w:szCs w:val="24"/>
            <w:lang w:eastAsia="ru-RU"/>
          </w:rPr>
          <w:t>статьями 59</w:t>
        </w:r>
      </w:hyperlink>
      <w:r w:rsidRPr="004D35F8">
        <w:rPr>
          <w:sz w:val="24"/>
          <w:szCs w:val="24"/>
          <w:lang w:eastAsia="ru-RU"/>
        </w:rPr>
        <w:t xml:space="preserve"> и </w:t>
      </w:r>
      <w:hyperlink r:id="rId17" w:history="1">
        <w:r w:rsidRPr="004D35F8">
          <w:rPr>
            <w:sz w:val="24"/>
            <w:szCs w:val="24"/>
            <w:lang w:eastAsia="ru-RU"/>
          </w:rPr>
          <w:t>60</w:t>
        </w:r>
      </w:hyperlink>
      <w:r w:rsidRPr="004D35F8">
        <w:rPr>
          <w:sz w:val="24"/>
          <w:szCs w:val="24"/>
          <w:lang w:eastAsia="ru-RU"/>
        </w:rPr>
        <w:t xml:space="preserve"> Федерального закона от 25 июня 2002года N 73-ФЗ "Об объектах культурного наследия (памятниках истории и культуры) народов Российской Федерации".</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4D35F8" w:rsidRPr="004D35F8" w:rsidRDefault="004D35F8" w:rsidP="0006787C">
      <w:pPr>
        <w:suppressAutoHyphens w:val="0"/>
        <w:autoSpaceDE w:val="0"/>
        <w:autoSpaceDN w:val="0"/>
        <w:adjustRightInd w:val="0"/>
        <w:ind w:firstLine="709"/>
        <w:jc w:val="both"/>
        <w:rPr>
          <w:sz w:val="24"/>
          <w:szCs w:val="24"/>
          <w:lang w:eastAsia="ru-RU"/>
        </w:rPr>
      </w:pPr>
      <w:r w:rsidRPr="004D35F8">
        <w:rPr>
          <w:sz w:val="24"/>
          <w:szCs w:val="24"/>
          <w:lang w:eastAsia="ru-RU"/>
        </w:rPr>
        <w:lastRenderedPageBreak/>
        <w:t>5. Проект межевания территории может включать в себя чертежи межевания территории, на которых отображаются;</w:t>
      </w:r>
    </w:p>
    <w:p w:rsidR="004D35F8" w:rsidRPr="004D35F8" w:rsidRDefault="004D35F8" w:rsidP="0064327F">
      <w:pPr>
        <w:keepLines/>
        <w:numPr>
          <w:ilvl w:val="0"/>
          <w:numId w:val="17"/>
        </w:numPr>
        <w:tabs>
          <w:tab w:val="left" w:pos="1134"/>
        </w:tabs>
        <w:suppressAutoHyphens w:val="0"/>
        <w:overflowPunct w:val="0"/>
        <w:autoSpaceDE w:val="0"/>
        <w:autoSpaceDN w:val="0"/>
        <w:adjustRightInd w:val="0"/>
        <w:spacing w:line="320" w:lineRule="exact"/>
        <w:ind w:left="0" w:firstLine="709"/>
        <w:jc w:val="both"/>
        <w:rPr>
          <w:sz w:val="24"/>
          <w:szCs w:val="24"/>
          <w:lang w:eastAsia="ru-RU"/>
        </w:rPr>
      </w:pPr>
      <w:r w:rsidRPr="004D35F8">
        <w:rPr>
          <w:sz w:val="24"/>
          <w:szCs w:val="24"/>
          <w:lang w:eastAsia="ru-RU"/>
        </w:rPr>
        <w:t>красные линии, утвержденные в составе проекта планировки территории;</w:t>
      </w:r>
    </w:p>
    <w:p w:rsidR="004D35F8" w:rsidRPr="004D35F8" w:rsidRDefault="004D35F8" w:rsidP="0064327F">
      <w:pPr>
        <w:keepLines/>
        <w:numPr>
          <w:ilvl w:val="0"/>
          <w:numId w:val="17"/>
        </w:numPr>
        <w:tabs>
          <w:tab w:val="left" w:pos="1134"/>
        </w:tabs>
        <w:suppressAutoHyphens w:val="0"/>
        <w:overflowPunct w:val="0"/>
        <w:autoSpaceDE w:val="0"/>
        <w:autoSpaceDN w:val="0"/>
        <w:adjustRightInd w:val="0"/>
        <w:spacing w:line="320" w:lineRule="exact"/>
        <w:ind w:left="0" w:firstLine="709"/>
        <w:jc w:val="both"/>
        <w:rPr>
          <w:sz w:val="24"/>
          <w:szCs w:val="24"/>
          <w:lang w:eastAsia="ru-RU"/>
        </w:rPr>
      </w:pPr>
      <w:r w:rsidRPr="004D35F8">
        <w:rPr>
          <w:sz w:val="24"/>
          <w:szCs w:val="24"/>
          <w:lang w:eastAsia="ru-RU"/>
        </w:rPr>
        <w:t xml:space="preserve">линии отступа от красных линий в целях определения места допустимого размещения зданий, строений, сооружений; </w:t>
      </w:r>
    </w:p>
    <w:p w:rsidR="004D35F8" w:rsidRPr="004D35F8" w:rsidRDefault="004D35F8" w:rsidP="0064327F">
      <w:pPr>
        <w:keepLines/>
        <w:numPr>
          <w:ilvl w:val="0"/>
          <w:numId w:val="17"/>
        </w:numPr>
        <w:tabs>
          <w:tab w:val="left" w:pos="1134"/>
        </w:tabs>
        <w:suppressAutoHyphens w:val="0"/>
        <w:overflowPunct w:val="0"/>
        <w:autoSpaceDE w:val="0"/>
        <w:autoSpaceDN w:val="0"/>
        <w:adjustRightInd w:val="0"/>
        <w:spacing w:line="320" w:lineRule="exact"/>
        <w:ind w:left="0" w:firstLine="709"/>
        <w:jc w:val="both"/>
        <w:rPr>
          <w:sz w:val="24"/>
          <w:szCs w:val="24"/>
          <w:lang w:eastAsia="ru-RU"/>
        </w:rPr>
      </w:pPr>
      <w:r w:rsidRPr="004D35F8">
        <w:rPr>
          <w:sz w:val="24"/>
          <w:szCs w:val="24"/>
          <w:lang w:eastAsia="ru-RU"/>
        </w:rPr>
        <w:t>границы образуемых и изменяемых земельных участков на кадастровом плане территории, условные номера образуемых земельных участков;</w:t>
      </w:r>
    </w:p>
    <w:p w:rsidR="004D35F8" w:rsidRPr="004D35F8" w:rsidRDefault="004D35F8" w:rsidP="0064327F">
      <w:pPr>
        <w:keepLines/>
        <w:numPr>
          <w:ilvl w:val="0"/>
          <w:numId w:val="17"/>
        </w:numPr>
        <w:tabs>
          <w:tab w:val="left" w:pos="1134"/>
        </w:tabs>
        <w:suppressAutoHyphens w:val="0"/>
        <w:overflowPunct w:val="0"/>
        <w:autoSpaceDE w:val="0"/>
        <w:autoSpaceDN w:val="0"/>
        <w:adjustRightInd w:val="0"/>
        <w:spacing w:line="320" w:lineRule="exact"/>
        <w:ind w:left="0" w:firstLine="709"/>
        <w:jc w:val="both"/>
        <w:rPr>
          <w:sz w:val="24"/>
          <w:szCs w:val="24"/>
          <w:lang w:eastAsia="ru-RU"/>
        </w:rPr>
      </w:pPr>
      <w:r w:rsidRPr="004D35F8">
        <w:rPr>
          <w:sz w:val="24"/>
          <w:szCs w:val="24"/>
          <w:lang w:eastAsia="ru-RU"/>
        </w:rPr>
        <w:t>границы территорий объектов культурного наследия;</w:t>
      </w:r>
    </w:p>
    <w:p w:rsidR="004D35F8" w:rsidRPr="004D35F8" w:rsidRDefault="004D35F8" w:rsidP="0064327F">
      <w:pPr>
        <w:keepLines/>
        <w:numPr>
          <w:ilvl w:val="0"/>
          <w:numId w:val="17"/>
        </w:numPr>
        <w:tabs>
          <w:tab w:val="left" w:pos="1134"/>
        </w:tabs>
        <w:suppressAutoHyphens w:val="0"/>
        <w:overflowPunct w:val="0"/>
        <w:autoSpaceDE w:val="0"/>
        <w:autoSpaceDN w:val="0"/>
        <w:adjustRightInd w:val="0"/>
        <w:spacing w:line="320" w:lineRule="exact"/>
        <w:ind w:left="0" w:firstLine="709"/>
        <w:jc w:val="both"/>
        <w:rPr>
          <w:sz w:val="24"/>
          <w:szCs w:val="24"/>
          <w:lang w:eastAsia="ru-RU"/>
        </w:rPr>
      </w:pPr>
      <w:r w:rsidRPr="004D35F8">
        <w:rPr>
          <w:sz w:val="24"/>
          <w:szCs w:val="24"/>
          <w:lang w:eastAsia="ru-RU"/>
        </w:rPr>
        <w:t>границы зон с особыми условиями использования территорий;</w:t>
      </w:r>
    </w:p>
    <w:p w:rsidR="004D35F8" w:rsidRPr="004D35F8" w:rsidRDefault="004D35F8" w:rsidP="0064327F">
      <w:pPr>
        <w:keepLines/>
        <w:numPr>
          <w:ilvl w:val="0"/>
          <w:numId w:val="17"/>
        </w:numPr>
        <w:tabs>
          <w:tab w:val="left" w:pos="1134"/>
        </w:tabs>
        <w:suppressAutoHyphens w:val="0"/>
        <w:overflowPunct w:val="0"/>
        <w:autoSpaceDE w:val="0"/>
        <w:autoSpaceDN w:val="0"/>
        <w:adjustRightInd w:val="0"/>
        <w:spacing w:line="320" w:lineRule="exact"/>
        <w:ind w:left="0" w:firstLine="709"/>
        <w:jc w:val="both"/>
        <w:rPr>
          <w:sz w:val="24"/>
          <w:szCs w:val="24"/>
          <w:lang w:eastAsia="ru-RU"/>
        </w:rPr>
      </w:pPr>
      <w:r w:rsidRPr="004D35F8">
        <w:rPr>
          <w:sz w:val="24"/>
          <w:szCs w:val="24"/>
          <w:lang w:eastAsia="ru-RU"/>
        </w:rPr>
        <w:t>границы зон действия публичных сервитутов.</w:t>
      </w:r>
    </w:p>
    <w:p w:rsidR="004D35F8" w:rsidRPr="004D35F8" w:rsidRDefault="004D35F8" w:rsidP="0064327F">
      <w:pPr>
        <w:tabs>
          <w:tab w:val="left" w:pos="1134"/>
        </w:tabs>
        <w:suppressAutoHyphens w:val="0"/>
        <w:autoSpaceDE w:val="0"/>
        <w:autoSpaceDN w:val="0"/>
        <w:adjustRightInd w:val="0"/>
        <w:ind w:firstLine="709"/>
        <w:jc w:val="both"/>
        <w:rPr>
          <w:sz w:val="24"/>
          <w:szCs w:val="24"/>
          <w:lang w:eastAsia="ru-RU"/>
        </w:rPr>
      </w:pPr>
      <w:r w:rsidRPr="004D35F8">
        <w:rPr>
          <w:sz w:val="24"/>
          <w:szCs w:val="24"/>
          <w:lang w:eastAsia="ru-RU"/>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4D35F8" w:rsidRPr="004D35F8" w:rsidRDefault="004D35F8" w:rsidP="0064327F">
      <w:pPr>
        <w:tabs>
          <w:tab w:val="left" w:pos="1134"/>
        </w:tabs>
        <w:suppressAutoHyphens w:val="0"/>
        <w:autoSpaceDE w:val="0"/>
        <w:autoSpaceDN w:val="0"/>
        <w:adjustRightInd w:val="0"/>
        <w:ind w:firstLine="709"/>
        <w:jc w:val="both"/>
        <w:rPr>
          <w:sz w:val="24"/>
          <w:szCs w:val="24"/>
          <w:lang w:eastAsia="ru-RU"/>
        </w:rPr>
      </w:pPr>
      <w:r w:rsidRPr="004D35F8">
        <w:rPr>
          <w:sz w:val="24"/>
          <w:szCs w:val="24"/>
          <w:lang w:eastAsia="ru-RU"/>
        </w:rPr>
        <w:t>5.2. В проекте межевания территории также должны быть указаны:</w:t>
      </w:r>
    </w:p>
    <w:p w:rsidR="004D35F8" w:rsidRPr="004D35F8" w:rsidRDefault="004D35F8" w:rsidP="0064327F">
      <w:pPr>
        <w:tabs>
          <w:tab w:val="left" w:pos="1134"/>
        </w:tabs>
        <w:suppressAutoHyphens w:val="0"/>
        <w:autoSpaceDE w:val="0"/>
        <w:autoSpaceDN w:val="0"/>
        <w:adjustRightInd w:val="0"/>
        <w:ind w:firstLine="709"/>
        <w:jc w:val="both"/>
        <w:rPr>
          <w:sz w:val="24"/>
          <w:szCs w:val="24"/>
          <w:lang w:eastAsia="ru-RU"/>
        </w:rPr>
      </w:pPr>
      <w:r w:rsidRPr="004D35F8">
        <w:rPr>
          <w:sz w:val="24"/>
          <w:szCs w:val="24"/>
          <w:lang w:eastAsia="ru-RU"/>
        </w:rPr>
        <w:t>1) площадь образуемых и изменяемых земельных участков и их частей;</w:t>
      </w:r>
    </w:p>
    <w:p w:rsidR="004D35F8" w:rsidRPr="004D35F8" w:rsidRDefault="004D35F8" w:rsidP="0064327F">
      <w:pPr>
        <w:tabs>
          <w:tab w:val="left" w:pos="1134"/>
        </w:tabs>
        <w:suppressAutoHyphens w:val="0"/>
        <w:autoSpaceDE w:val="0"/>
        <w:autoSpaceDN w:val="0"/>
        <w:adjustRightInd w:val="0"/>
        <w:ind w:firstLine="709"/>
        <w:jc w:val="both"/>
        <w:rPr>
          <w:sz w:val="24"/>
          <w:szCs w:val="24"/>
          <w:lang w:eastAsia="ru-RU"/>
        </w:rPr>
      </w:pPr>
      <w:r w:rsidRPr="004D35F8">
        <w:rPr>
          <w:sz w:val="24"/>
          <w:szCs w:val="24"/>
          <w:lang w:eastAsia="ru-RU"/>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4D35F8" w:rsidRPr="004D35F8" w:rsidRDefault="004D35F8" w:rsidP="0064327F">
      <w:pPr>
        <w:tabs>
          <w:tab w:val="left" w:pos="1134"/>
        </w:tabs>
        <w:suppressAutoHyphens w:val="0"/>
        <w:autoSpaceDE w:val="0"/>
        <w:autoSpaceDN w:val="0"/>
        <w:adjustRightInd w:val="0"/>
        <w:ind w:firstLine="709"/>
        <w:jc w:val="both"/>
        <w:rPr>
          <w:sz w:val="24"/>
          <w:szCs w:val="24"/>
          <w:lang w:eastAsia="ru-RU"/>
        </w:rPr>
      </w:pPr>
      <w:r w:rsidRPr="004D35F8">
        <w:rPr>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4D35F8" w:rsidRPr="004D35F8" w:rsidRDefault="004D35F8" w:rsidP="0064327F">
      <w:pPr>
        <w:tabs>
          <w:tab w:val="left" w:pos="1134"/>
        </w:tabs>
        <w:suppressAutoHyphens w:val="0"/>
        <w:autoSpaceDE w:val="0"/>
        <w:autoSpaceDN w:val="0"/>
        <w:adjustRightInd w:val="0"/>
        <w:ind w:firstLine="709"/>
        <w:jc w:val="both"/>
        <w:rPr>
          <w:color w:val="FF0000"/>
          <w:sz w:val="24"/>
          <w:szCs w:val="24"/>
          <w:lang w:eastAsia="ru-RU"/>
        </w:rPr>
      </w:pPr>
      <w:r w:rsidRPr="004D35F8">
        <w:rPr>
          <w:sz w:val="24"/>
          <w:szCs w:val="24"/>
          <w:lang w:eastAsia="ru-RU"/>
        </w:rP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4D35F8" w:rsidRPr="004D35F8" w:rsidRDefault="004D35F8" w:rsidP="004D35F8">
      <w:pPr>
        <w:widowControl w:val="0"/>
        <w:shd w:val="clear" w:color="auto" w:fill="FFFFFF"/>
        <w:tabs>
          <w:tab w:val="left" w:pos="1112"/>
        </w:tabs>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bCs/>
          <w:sz w:val="24"/>
          <w:szCs w:val="24"/>
          <w:lang w:eastAsia="ru-RU"/>
        </w:rPr>
      </w:pPr>
      <w:r w:rsidRPr="004D35F8">
        <w:rPr>
          <w:bCs/>
          <w:sz w:val="24"/>
          <w:szCs w:val="24"/>
          <w:lang w:eastAsia="ru-RU"/>
        </w:rPr>
        <w:t>Статья 24. Градостроительные планы земельных участков</w:t>
      </w:r>
    </w:p>
    <w:p w:rsidR="004D35F8" w:rsidRPr="004D35F8" w:rsidRDefault="004D35F8" w:rsidP="0064327F">
      <w:pPr>
        <w:widowControl w:val="0"/>
        <w:shd w:val="clear" w:color="auto" w:fill="FFFFFF"/>
        <w:tabs>
          <w:tab w:val="left" w:pos="731"/>
        </w:tabs>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suppressAutoHyphens w:val="0"/>
        <w:autoSpaceDE w:val="0"/>
        <w:autoSpaceDN w:val="0"/>
        <w:adjustRightInd w:val="0"/>
        <w:ind w:firstLine="851"/>
        <w:jc w:val="both"/>
        <w:rPr>
          <w:rFonts w:eastAsia="Calibri"/>
          <w:sz w:val="24"/>
          <w:szCs w:val="24"/>
          <w:lang w:eastAsia="ru-RU"/>
        </w:rPr>
      </w:pPr>
      <w:r w:rsidRPr="004D35F8">
        <w:rPr>
          <w:sz w:val="24"/>
          <w:szCs w:val="24"/>
          <w:lang w:eastAsia="ru-RU"/>
        </w:rPr>
        <w:t xml:space="preserve">1. </w:t>
      </w:r>
      <w:r w:rsidRPr="004D35F8">
        <w:rPr>
          <w:rFonts w:eastAsia="Calibri"/>
          <w:sz w:val="24"/>
          <w:szCs w:val="24"/>
          <w:lang w:eastAsia="ru-RU"/>
        </w:rPr>
        <w:t xml:space="preserve">Назначение и содержание градостроительных планов определяется законодательством о градостроительной деятельности. </w:t>
      </w:r>
      <w:hyperlink r:id="rId18" w:history="1">
        <w:r w:rsidRPr="004D35F8">
          <w:rPr>
            <w:rFonts w:eastAsia="Calibri"/>
            <w:sz w:val="24"/>
            <w:szCs w:val="24"/>
            <w:lang w:eastAsia="ru-RU"/>
          </w:rPr>
          <w:t>Форма</w:t>
        </w:r>
      </w:hyperlink>
      <w:r w:rsidRPr="004D35F8">
        <w:rPr>
          <w:rFonts w:eastAsia="Calibri"/>
          <w:sz w:val="24"/>
          <w:szCs w:val="24"/>
          <w:lang w:eastAsia="ru-RU"/>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4D35F8" w:rsidRPr="004D35F8" w:rsidRDefault="004D35F8" w:rsidP="0064327F">
      <w:pPr>
        <w:suppressAutoHyphens w:val="0"/>
        <w:autoSpaceDE w:val="0"/>
        <w:autoSpaceDN w:val="0"/>
        <w:adjustRightInd w:val="0"/>
        <w:ind w:firstLine="851"/>
        <w:jc w:val="both"/>
        <w:rPr>
          <w:sz w:val="24"/>
          <w:szCs w:val="24"/>
          <w:lang w:eastAsia="ru-RU"/>
        </w:rPr>
      </w:pPr>
      <w:r w:rsidRPr="004D35F8">
        <w:rPr>
          <w:rFonts w:eastAsia="Calibri"/>
          <w:sz w:val="24"/>
          <w:szCs w:val="24"/>
          <w:lang w:eastAsia="ru-RU"/>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Pr="004D35F8">
        <w:rPr>
          <w:sz w:val="24"/>
          <w:szCs w:val="24"/>
          <w:lang w:eastAsia="ru-RU"/>
        </w:rPr>
        <w:t xml:space="preserve"> </w:t>
      </w:r>
    </w:p>
    <w:p w:rsidR="004D35F8" w:rsidRPr="004D35F8" w:rsidRDefault="004D35F8" w:rsidP="0064327F">
      <w:pPr>
        <w:suppressAutoHyphens w:val="0"/>
        <w:autoSpaceDE w:val="0"/>
        <w:autoSpaceDN w:val="0"/>
        <w:adjustRightInd w:val="0"/>
        <w:ind w:firstLine="851"/>
        <w:jc w:val="both"/>
        <w:rPr>
          <w:sz w:val="24"/>
          <w:szCs w:val="24"/>
          <w:lang w:eastAsia="ru-RU"/>
        </w:rPr>
      </w:pPr>
      <w:r w:rsidRPr="004D35F8">
        <w:rPr>
          <w:sz w:val="24"/>
          <w:szCs w:val="24"/>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2. В градостроительных планах земельных участков указываются:</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 границы земельного участка;</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2) границы зон действия публичных сервитутов;</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lastRenderedPageBreak/>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roofErr w:type="spellStart"/>
      <w:r w:rsidRPr="004D35F8">
        <w:rPr>
          <w:sz w:val="24"/>
          <w:szCs w:val="24"/>
          <w:lang w:eastAsia="ru-RU"/>
        </w:rPr>
        <w:t>далее-технические</w:t>
      </w:r>
      <w:proofErr w:type="spellEnd"/>
      <w:r w:rsidRPr="004D35F8">
        <w:rPr>
          <w:sz w:val="24"/>
          <w:szCs w:val="24"/>
          <w:lang w:eastAsia="ru-RU"/>
        </w:rPr>
        <w:t xml:space="preserve"> условия);</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8) границы зоны планируемого размещения объектов капитального строительства для государственных или муниципальных нужд.</w:t>
      </w:r>
    </w:p>
    <w:p w:rsidR="004D35F8" w:rsidRPr="004D35F8" w:rsidRDefault="004D35F8" w:rsidP="0064327F">
      <w:pPr>
        <w:suppressAutoHyphens w:val="0"/>
        <w:autoSpaceDE w:val="0"/>
        <w:autoSpaceDN w:val="0"/>
        <w:adjustRightInd w:val="0"/>
        <w:ind w:firstLine="851"/>
        <w:jc w:val="both"/>
        <w:rPr>
          <w:rFonts w:eastAsia="Calibri"/>
          <w:sz w:val="24"/>
          <w:szCs w:val="24"/>
          <w:lang w:eastAsia="ru-RU"/>
        </w:rPr>
      </w:pPr>
      <w:r w:rsidRPr="004D35F8">
        <w:rPr>
          <w:sz w:val="24"/>
          <w:szCs w:val="24"/>
          <w:lang w:eastAsia="ru-RU"/>
        </w:rPr>
        <w:t xml:space="preserve">3. </w:t>
      </w:r>
      <w:r w:rsidRPr="004D35F8">
        <w:rPr>
          <w:rFonts w:eastAsia="Calibri"/>
          <w:sz w:val="24"/>
          <w:szCs w:val="24"/>
          <w:lang w:eastAsia="ru-RU"/>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Статья 25. Особенности подготовки документации по планировке территории, разрабатываемой на основании решения главы Белосельского сельского поселения</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1.1. В случае подготовки документации по планировке территории лицами, указанными в </w:t>
      </w:r>
      <w:hyperlink r:id="rId19" w:anchor="/document/12138258/entry/45081" w:history="1">
        <w:r w:rsidRPr="004D35F8">
          <w:rPr>
            <w:color w:val="0000FF"/>
            <w:sz w:val="24"/>
            <w:szCs w:val="24"/>
            <w:u w:val="single"/>
            <w:lang w:eastAsia="ru-RU"/>
          </w:rPr>
          <w:t>части 8.1 статьи 45</w:t>
        </w:r>
      </w:hyperlink>
      <w:r w:rsidRPr="004D35F8">
        <w:rPr>
          <w:sz w:val="24"/>
          <w:szCs w:val="24"/>
          <w:lang w:eastAsia="ru-RU"/>
        </w:rPr>
        <w:t>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администрацией Белосельского сельского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2. Указанное в </w:t>
      </w:r>
      <w:hyperlink r:id="rId20" w:anchor="/document/12138258/entry/4601" w:history="1">
        <w:r w:rsidRPr="004D35F8">
          <w:rPr>
            <w:color w:val="0000FF"/>
            <w:sz w:val="24"/>
            <w:szCs w:val="24"/>
            <w:u w:val="single"/>
            <w:lang w:eastAsia="ru-RU"/>
          </w:rPr>
          <w:t>части 1</w:t>
        </w:r>
      </w:hyperlink>
      <w:r w:rsidRPr="004D35F8">
        <w:rPr>
          <w:sz w:val="24"/>
          <w:szCs w:val="24"/>
          <w:lang w:eastAsia="ru-RU"/>
        </w:rPr>
        <w:t>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Белосельского сельского поселения свои предложения о порядке, сроках подготовки и содержании документации по планировке территории.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4. Администрация Белосельского сельского поселения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администрация Белосельского сельского поселения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Белосельского сельского поселения, до их утверждения подлежат обязательному рассмотрению на публичных слушаниях.</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 территории, подлежащей комплексному освоению в соответствии с договором о комплексном освоении территории;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3) территории для размещения линейных объектов в границах земель лесного фонда.</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Белосельского сельского поселения с учетом положений настоящей статьи.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9. Участники публичных слушаний по проекту планировки территории и проекту межевания территории вправе представить в администрацию Белосельского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11. Срок проведения публичных слушаний со дня оповещения жителей Белосельского сельского поселения о времени и месте их проведения до дня опубликования заключения о результатах публичных слушаний определяется уставом Белосельского сельского поселения и не может быть менее одного месяца и более трех месяцев.</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12. Глава Белосельского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в сети "Интернет".</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14. На основании документации по планировке территории, утвержденной главой Белосельского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w:t>
      </w:r>
      <w:hyperlink r:id="rId21" w:anchor="/document/12138258/entry/109" w:history="1">
        <w:r w:rsidRPr="004D35F8">
          <w:rPr>
            <w:sz w:val="24"/>
            <w:szCs w:val="24"/>
            <w:lang w:eastAsia="ru-RU"/>
          </w:rPr>
          <w:t>градостроительным регламентом</w:t>
        </w:r>
      </w:hyperlink>
      <w:r w:rsidRPr="004D35F8">
        <w:rPr>
          <w:sz w:val="24"/>
          <w:szCs w:val="24"/>
          <w:lang w:eastAsia="ru-RU"/>
        </w:rPr>
        <w:t xml:space="preserve"> предельных параметров разрешенного </w:t>
      </w:r>
      <w:hyperlink r:id="rId22" w:anchor="/document/12138258/entry/1013" w:history="1">
        <w:r w:rsidRPr="004D35F8">
          <w:rPr>
            <w:sz w:val="24"/>
            <w:szCs w:val="24"/>
            <w:lang w:eastAsia="ru-RU"/>
          </w:rPr>
          <w:t>строительства</w:t>
        </w:r>
      </w:hyperlink>
      <w:r w:rsidRPr="004D35F8">
        <w:rPr>
          <w:sz w:val="24"/>
          <w:szCs w:val="24"/>
          <w:lang w:eastAsia="ru-RU"/>
        </w:rPr>
        <w:t> и </w:t>
      </w:r>
      <w:hyperlink r:id="rId23" w:anchor="/document/12138258/entry/1014" w:history="1">
        <w:r w:rsidRPr="004D35F8">
          <w:rPr>
            <w:sz w:val="24"/>
            <w:szCs w:val="24"/>
            <w:lang w:eastAsia="ru-RU"/>
          </w:rPr>
          <w:t>реконструкции</w:t>
        </w:r>
      </w:hyperlink>
      <w:r w:rsidRPr="004D35F8">
        <w:rPr>
          <w:sz w:val="24"/>
          <w:szCs w:val="24"/>
          <w:lang w:eastAsia="ru-RU"/>
        </w:rPr>
        <w:t> </w:t>
      </w:r>
      <w:hyperlink r:id="rId24" w:anchor="/document/12138258/entry/1010" w:history="1">
        <w:r w:rsidRPr="004D35F8">
          <w:rPr>
            <w:sz w:val="24"/>
            <w:szCs w:val="24"/>
            <w:lang w:eastAsia="ru-RU"/>
          </w:rPr>
          <w:t>объектов капитального строительства</w:t>
        </w:r>
      </w:hyperlink>
      <w:r w:rsidRPr="004D35F8">
        <w:rPr>
          <w:sz w:val="24"/>
          <w:szCs w:val="24"/>
          <w:lang w:eastAsia="ru-RU"/>
        </w:rPr>
        <w:t>.</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lastRenderedPageBreak/>
        <w:t>15.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Градостроительного кодекса Российской Федерации.</w:t>
      </w:r>
    </w:p>
    <w:p w:rsidR="004D35F8" w:rsidRPr="004D35F8" w:rsidRDefault="00DF2ED3" w:rsidP="0064327F">
      <w:pPr>
        <w:keepLines/>
        <w:suppressAutoHyphens w:val="0"/>
        <w:overflowPunct w:val="0"/>
        <w:autoSpaceDE w:val="0"/>
        <w:autoSpaceDN w:val="0"/>
        <w:adjustRightInd w:val="0"/>
        <w:ind w:firstLine="851"/>
        <w:jc w:val="both"/>
        <w:rPr>
          <w:sz w:val="24"/>
          <w:szCs w:val="24"/>
          <w:lang w:eastAsia="ru-RU"/>
        </w:rPr>
      </w:pPr>
      <w:hyperlink r:id="rId25" w:anchor="/multilink/12138258/paragraph/757/number/0" w:history="1">
        <w:r w:rsidR="004D35F8" w:rsidRPr="004D35F8">
          <w:rPr>
            <w:sz w:val="24"/>
            <w:szCs w:val="24"/>
            <w:lang w:eastAsia="ru-RU"/>
          </w:rPr>
          <w:t>16.</w:t>
        </w:r>
      </w:hyperlink>
      <w:r w:rsidR="004D35F8" w:rsidRPr="004D35F8">
        <w:rPr>
          <w:sz w:val="24"/>
          <w:szCs w:val="24"/>
          <w:lang w:eastAsia="ru-RU"/>
        </w:rPr>
        <w:t> В случае, если физическое или юридическое лицо обращается в администрацию Белосельского сельского поселения с заявлением о выдаче ему градостроительного плана земельного участка, проведение процедур, предусмотренных </w:t>
      </w:r>
      <w:hyperlink r:id="rId26" w:anchor="/document/12138258/entry/4601" w:history="1">
        <w:r w:rsidR="004D35F8" w:rsidRPr="004D35F8">
          <w:rPr>
            <w:sz w:val="24"/>
            <w:szCs w:val="24"/>
            <w:lang w:eastAsia="ru-RU"/>
          </w:rPr>
          <w:t>частями 1-1</w:t>
        </w:r>
      </w:hyperlink>
      <w:r w:rsidR="004D35F8" w:rsidRPr="004D35F8">
        <w:rPr>
          <w:sz w:val="24"/>
          <w:szCs w:val="24"/>
          <w:lang w:eastAsia="ru-RU"/>
        </w:rPr>
        <w:t>5 настоящей статьи, не требуется. Администрацией Белосельского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Белосельского сельского поселения предоставляет заявителю градостроительный план земельного участка без взимания платы.</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Статья 25.4.Договор о комплексном освоении территории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2. Договор комплексного освоения территории заключается администрацией Белосельского сельского поселения,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(администрация Белосельского сельского поселения)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5. Условиями договора о комплексном освоении территории являются:</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lastRenderedPageBreak/>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8) срок действия договора;</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6. Договор может содержать:</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1) способы и размер обеспечения выполнения обязательств, вытекающих из договора;</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4) обязательство администрации Белосельского сельского поселения обеспечить в соответствии с программой комплексного развития систем коммунальной инфраструктуры поселения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5) иные условия.</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lastRenderedPageBreak/>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r w:rsidRPr="004D35F8">
        <w:rPr>
          <w:sz w:val="24"/>
          <w:szCs w:val="24"/>
          <w:lang w:eastAsia="ru-RU"/>
        </w:rPr>
        <w:t>9. Договор может быть расторгнут по основаниям, предусмотренным гражданским законодательством, исключительно по решению суда.</w:t>
      </w:r>
    </w:p>
    <w:p w:rsidR="004D35F8" w:rsidRPr="004D35F8" w:rsidRDefault="004D35F8" w:rsidP="0064327F">
      <w:pPr>
        <w:keepLines/>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suppressAutoHyphens w:val="0"/>
        <w:autoSpaceDE w:val="0"/>
        <w:autoSpaceDN w:val="0"/>
        <w:adjustRightInd w:val="0"/>
        <w:ind w:firstLine="851"/>
        <w:jc w:val="both"/>
        <w:outlineLvl w:val="1"/>
        <w:rPr>
          <w:b/>
          <w:bCs/>
          <w:sz w:val="24"/>
          <w:szCs w:val="24"/>
          <w:lang w:eastAsia="ru-RU"/>
        </w:rPr>
      </w:pPr>
      <w:r w:rsidRPr="004D35F8">
        <w:rPr>
          <w:b/>
          <w:bCs/>
          <w:sz w:val="26"/>
          <w:szCs w:val="26"/>
          <w:u w:val="single"/>
          <w:lang w:eastAsia="ru-RU"/>
        </w:rPr>
        <w:t>ГЛАВА 4.</w:t>
      </w:r>
      <w:r w:rsidRPr="004D35F8">
        <w:rPr>
          <w:b/>
          <w:bCs/>
          <w:sz w:val="26"/>
          <w:szCs w:val="26"/>
          <w:lang w:eastAsia="ru-RU"/>
        </w:rPr>
        <w:t xml:space="preserve"> Проведение публичных слушаний по вопросам землепользования и застройки</w:t>
      </w:r>
    </w:p>
    <w:p w:rsidR="004D35F8" w:rsidRPr="004D35F8" w:rsidRDefault="004D35F8" w:rsidP="0064327F">
      <w:pPr>
        <w:keepLines/>
        <w:shd w:val="clear" w:color="auto" w:fill="FFFFFF"/>
        <w:suppressAutoHyphens w:val="0"/>
        <w:overflowPunct w:val="0"/>
        <w:autoSpaceDE w:val="0"/>
        <w:autoSpaceDN w:val="0"/>
        <w:adjustRightInd w:val="0"/>
        <w:ind w:firstLine="851"/>
        <w:jc w:val="center"/>
        <w:rPr>
          <w:bCs/>
          <w:sz w:val="24"/>
          <w:szCs w:val="24"/>
          <w:lang w:eastAsia="ru-RU"/>
        </w:rPr>
      </w:pPr>
    </w:p>
    <w:p w:rsidR="004D35F8" w:rsidRPr="004D35F8" w:rsidRDefault="004D35F8" w:rsidP="0064327F">
      <w:pPr>
        <w:keepLines/>
        <w:shd w:val="clear" w:color="auto" w:fill="FFFFFF"/>
        <w:suppressAutoHyphens w:val="0"/>
        <w:overflowPunct w:val="0"/>
        <w:autoSpaceDE w:val="0"/>
        <w:autoSpaceDN w:val="0"/>
        <w:adjustRightInd w:val="0"/>
        <w:ind w:firstLine="851"/>
        <w:jc w:val="both"/>
        <w:rPr>
          <w:bCs/>
          <w:sz w:val="24"/>
          <w:szCs w:val="24"/>
          <w:lang w:eastAsia="ru-RU"/>
        </w:rPr>
      </w:pPr>
      <w:r w:rsidRPr="004D35F8">
        <w:rPr>
          <w:sz w:val="24"/>
          <w:szCs w:val="24"/>
          <w:lang w:eastAsia="ru-RU"/>
        </w:rPr>
        <w:t xml:space="preserve">Статья 26. </w:t>
      </w:r>
      <w:r w:rsidRPr="004D35F8">
        <w:rPr>
          <w:bCs/>
          <w:sz w:val="24"/>
          <w:szCs w:val="24"/>
          <w:lang w:eastAsia="ru-RU"/>
        </w:rPr>
        <w:t>Публичные слушания по вопросам землепользования и застройки</w:t>
      </w:r>
    </w:p>
    <w:p w:rsidR="004D35F8" w:rsidRPr="004D35F8" w:rsidRDefault="004D35F8" w:rsidP="0064327F">
      <w:pPr>
        <w:keepLines/>
        <w:shd w:val="clear" w:color="auto" w:fill="FFFFFF"/>
        <w:suppressAutoHyphens w:val="0"/>
        <w:overflowPunct w:val="0"/>
        <w:autoSpaceDE w:val="0"/>
        <w:autoSpaceDN w:val="0"/>
        <w:adjustRightInd w:val="0"/>
        <w:ind w:firstLine="851"/>
        <w:jc w:val="both"/>
        <w:rPr>
          <w:b/>
          <w:sz w:val="24"/>
          <w:szCs w:val="24"/>
          <w:lang w:eastAsia="ru-RU"/>
        </w:rPr>
      </w:pP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 Уставом Белосельского сельского поселения, настоящими Правилами.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2. Публичные слушания проводятся с целью:</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поселения по землепользованию и застройке поселения.</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2) проекты планировки территорий, проекты межевания;</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4. Публичные слушания по обсуждению вопросов градостроительной деятельности проводятся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Белосельского сельского поселения, настоящими Правилами.  </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5. Уполномоченный орган администрации муниципального образования Белосельского сельского поселения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и Градостроительному кодексу Российской Федерации. </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lastRenderedPageBreak/>
        <w:t>6.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уполномоченного органа администрации муниципального образования Белосельского сельского поселения, уполномоченного на проведение проверки таких проектов документов.</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7. Предметом публичных слушаний в сфере градостроительной деятельности являются вопросы:</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2) иные вопросы. </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8.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печати, по радио, телевидению и в сети Интернет.</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9. Участники публичных слушаний по вопросам градостроительной деятельности вправе представить свои предложения и замечания, касающиеся обсуждаемых вопросов для включения в протокол публичных слушаний.</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10. Результаты публичных слушаний носят рекомендательный характер.</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11.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suppressAutoHyphens w:val="0"/>
        <w:autoSpaceDE w:val="0"/>
        <w:autoSpaceDN w:val="0"/>
        <w:adjustRightInd w:val="0"/>
        <w:ind w:firstLine="851"/>
        <w:jc w:val="both"/>
        <w:outlineLvl w:val="1"/>
        <w:rPr>
          <w:b/>
          <w:sz w:val="26"/>
          <w:szCs w:val="26"/>
          <w:lang w:eastAsia="ru-RU"/>
        </w:rPr>
      </w:pPr>
      <w:r w:rsidRPr="004D35F8">
        <w:rPr>
          <w:b/>
          <w:bCs/>
          <w:color w:val="000000"/>
          <w:sz w:val="26"/>
          <w:szCs w:val="26"/>
          <w:u w:val="single"/>
          <w:lang w:eastAsia="ru-RU"/>
        </w:rPr>
        <w:t>ГЛАВА 5.</w:t>
      </w:r>
      <w:r w:rsidRPr="004D35F8">
        <w:rPr>
          <w:b/>
          <w:bCs/>
          <w:color w:val="000000"/>
          <w:sz w:val="26"/>
          <w:szCs w:val="26"/>
          <w:lang w:eastAsia="ru-RU"/>
        </w:rPr>
        <w:t xml:space="preserve"> </w:t>
      </w:r>
      <w:r w:rsidRPr="004D35F8">
        <w:rPr>
          <w:b/>
          <w:sz w:val="26"/>
          <w:szCs w:val="26"/>
          <w:lang w:eastAsia="ru-RU"/>
        </w:rPr>
        <w:t>Внесение изменений в правила землепользования и застройки</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b/>
          <w:color w:val="000000"/>
          <w:sz w:val="24"/>
          <w:szCs w:val="24"/>
          <w:lang w:eastAsia="ru-RU"/>
        </w:rPr>
      </w:pP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bCs/>
          <w:color w:val="000000"/>
          <w:sz w:val="24"/>
          <w:szCs w:val="24"/>
          <w:lang w:eastAsia="ru-RU"/>
        </w:rPr>
      </w:pPr>
      <w:r w:rsidRPr="004D35F8">
        <w:rPr>
          <w:bCs/>
          <w:color w:val="000000"/>
          <w:sz w:val="24"/>
          <w:szCs w:val="24"/>
          <w:lang w:eastAsia="ru-RU"/>
        </w:rPr>
        <w:t>Статья 27. Порядок и основания для внесения изменений в правила землепользования и застройки</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highlight w:val="yellow"/>
          <w:lang w:eastAsia="ru-RU"/>
        </w:rPr>
      </w:pPr>
    </w:p>
    <w:p w:rsidR="004D35F8" w:rsidRPr="004D35F8" w:rsidRDefault="004D35F8" w:rsidP="0064327F">
      <w:pPr>
        <w:widowControl w:val="0"/>
        <w:shd w:val="clear" w:color="auto" w:fill="FFFFFF"/>
        <w:tabs>
          <w:tab w:val="left" w:pos="-5387"/>
          <w:tab w:val="left" w:pos="851"/>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2. Основаниями для рассмотрения вопроса о внесении изменений в настоящие Правила являются:</w:t>
      </w:r>
    </w:p>
    <w:p w:rsidR="004D35F8" w:rsidRPr="004D35F8" w:rsidRDefault="004D35F8" w:rsidP="0064327F">
      <w:pPr>
        <w:widowControl w:val="0"/>
        <w:shd w:val="clear" w:color="auto" w:fill="FFFFFF"/>
        <w:tabs>
          <w:tab w:val="left" w:pos="-5387"/>
          <w:tab w:val="left" w:pos="851"/>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1) несоответствие Правил генеральному плану Белосельского сельского поселения, схеме территориального планирования муниципального района возникшие в результате внесения в генеральный план Белосельского сельского поселения, схему территориального планирования изменений;</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3. С предложениями о внесении изменений в настоящие Правила могут выступать:</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D35F8" w:rsidRPr="004D35F8" w:rsidRDefault="004D35F8" w:rsidP="0064327F">
      <w:pPr>
        <w:widowControl w:val="0"/>
        <w:shd w:val="clear" w:color="auto" w:fill="FFFFFF"/>
        <w:tabs>
          <w:tab w:val="left" w:pos="-5387"/>
          <w:tab w:val="left" w:pos="851"/>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2) органы исполнительной власти Республики Адыгея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lastRenderedPageBreak/>
        <w:t>3) органы местного самоуправления Белосельского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4D35F8" w:rsidRPr="004D35F8" w:rsidRDefault="004D35F8" w:rsidP="0064327F">
      <w:pPr>
        <w:widowControl w:val="0"/>
        <w:shd w:val="clear" w:color="auto" w:fill="FFFFFF"/>
        <w:tabs>
          <w:tab w:val="left" w:pos="-5387"/>
          <w:tab w:val="left" w:pos="851"/>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 xml:space="preserve">4. Предложение о внесении изменений в настоящие Правила направляются в письменной форме в комиссию. </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Белосельского сельского поселения.</w:t>
      </w:r>
    </w:p>
    <w:p w:rsidR="004D35F8" w:rsidRPr="004D35F8" w:rsidRDefault="004D35F8" w:rsidP="0064327F">
      <w:pPr>
        <w:widowControl w:val="0"/>
        <w:shd w:val="clear" w:color="auto" w:fill="FFFFFF"/>
        <w:tabs>
          <w:tab w:val="left" w:pos="-5387"/>
          <w:tab w:val="left" w:pos="851"/>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6. Глава Белосельского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D35F8" w:rsidRPr="004D35F8" w:rsidRDefault="004D35F8" w:rsidP="0064327F">
      <w:pPr>
        <w:widowControl w:val="0"/>
        <w:shd w:val="clear" w:color="auto" w:fill="FFFFFF"/>
        <w:tabs>
          <w:tab w:val="left" w:pos="-5387"/>
          <w:tab w:val="left" w:pos="851"/>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7. По поручению главы Белосельского сельского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Белосельского сельского поселения в сети Интернет. Сообщение о принятии такого решения также может быть распространено по местному радио и телевидению.</w:t>
      </w:r>
    </w:p>
    <w:p w:rsidR="004D35F8" w:rsidRPr="004D35F8" w:rsidRDefault="004D35F8" w:rsidP="0064327F">
      <w:pPr>
        <w:widowControl w:val="0"/>
        <w:shd w:val="clear" w:color="auto" w:fill="FFFFFF"/>
        <w:tabs>
          <w:tab w:val="left" w:pos="-5387"/>
          <w:tab w:val="left" w:pos="851"/>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w:t>
      </w:r>
      <w:r w:rsidRPr="004D35F8">
        <w:rPr>
          <w:color w:val="000000"/>
          <w:sz w:val="24"/>
          <w:szCs w:val="24"/>
          <w:lang w:eastAsia="ru-RU"/>
        </w:rPr>
        <w:lastRenderedPageBreak/>
        <w:t>проведении публичных слушаний по предложениям о внесении изменений в настоящие Правила.</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Белосельского сельского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12. Глава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13. При внесении изменений в настоящие Правила на рассмотрение Совета поселения представляются:</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1) проект решения главы поселения о внесении изменений с обосновывающими материалами;</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2) заключение комиссии;</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3) протоколы публичных слушаний и заключение о результатах публичных слушаний.</w:t>
      </w:r>
    </w:p>
    <w:p w:rsidR="004D35F8" w:rsidRPr="004D35F8" w:rsidRDefault="004D35F8" w:rsidP="0064327F">
      <w:pPr>
        <w:widowControl w:val="0"/>
        <w:shd w:val="clear" w:color="auto" w:fill="FFFFFF"/>
        <w:tabs>
          <w:tab w:val="left" w:pos="-5387"/>
          <w:tab w:val="left" w:pos="851"/>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14. После утверждения Советом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поселения в сети Интернет.</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15. Физические и юридические лица вправе оспорить решение о внесении изменений в настоящие Правила в судебном порядке.</w:t>
      </w:r>
    </w:p>
    <w:p w:rsidR="004D35F8" w:rsidRPr="004D35F8" w:rsidRDefault="004D35F8" w:rsidP="0064327F">
      <w:pPr>
        <w:widowControl w:val="0"/>
        <w:shd w:val="clear" w:color="auto" w:fill="FFFFFF"/>
        <w:tabs>
          <w:tab w:val="left" w:pos="-5387"/>
        </w:tabs>
        <w:suppressAutoHyphens w:val="0"/>
        <w:overflowPunct w:val="0"/>
        <w:autoSpaceDE w:val="0"/>
        <w:autoSpaceDN w:val="0"/>
        <w:adjustRightInd w:val="0"/>
        <w:ind w:firstLine="851"/>
        <w:jc w:val="both"/>
        <w:rPr>
          <w:color w:val="000000"/>
          <w:sz w:val="24"/>
          <w:szCs w:val="24"/>
          <w:lang w:eastAsia="ru-RU"/>
        </w:rPr>
      </w:pPr>
      <w:r w:rsidRPr="004D35F8">
        <w:rPr>
          <w:color w:val="000000"/>
          <w:sz w:val="24"/>
          <w:szCs w:val="24"/>
          <w:lang w:eastAsia="ru-RU"/>
        </w:rPr>
        <w:t>16. Решение о внесении изменений в настоящие Правила может быть оспорено в судебном порядке в случае несоответствия данных изменений законодательству Российской Федерации.</w:t>
      </w:r>
    </w:p>
    <w:p w:rsidR="004D35F8" w:rsidRPr="004D35F8" w:rsidRDefault="004D35F8" w:rsidP="0064327F">
      <w:pPr>
        <w:widowControl w:val="0"/>
        <w:shd w:val="clear" w:color="auto" w:fill="FFFFFF"/>
        <w:tabs>
          <w:tab w:val="left" w:pos="-5387"/>
          <w:tab w:val="left" w:pos="851"/>
        </w:tabs>
        <w:suppressAutoHyphens w:val="0"/>
        <w:overflowPunct w:val="0"/>
        <w:autoSpaceDE w:val="0"/>
        <w:autoSpaceDN w:val="0"/>
        <w:adjustRightInd w:val="0"/>
        <w:ind w:firstLine="851"/>
        <w:jc w:val="both"/>
        <w:rPr>
          <w:b/>
          <w:bCs/>
          <w:color w:val="000000"/>
          <w:sz w:val="24"/>
          <w:szCs w:val="24"/>
          <w:lang w:eastAsia="ru-RU"/>
        </w:rPr>
      </w:pPr>
    </w:p>
    <w:p w:rsidR="004D35F8" w:rsidRPr="004D35F8" w:rsidRDefault="004D35F8" w:rsidP="0064327F">
      <w:pPr>
        <w:widowControl w:val="0"/>
        <w:shd w:val="clear" w:color="auto" w:fill="FFFFFF"/>
        <w:tabs>
          <w:tab w:val="left" w:pos="-5387"/>
          <w:tab w:val="left" w:pos="851"/>
        </w:tabs>
        <w:suppressAutoHyphens w:val="0"/>
        <w:overflowPunct w:val="0"/>
        <w:autoSpaceDE w:val="0"/>
        <w:autoSpaceDN w:val="0"/>
        <w:adjustRightInd w:val="0"/>
        <w:ind w:firstLine="851"/>
        <w:jc w:val="both"/>
        <w:rPr>
          <w:b/>
          <w:bCs/>
          <w:color w:val="000000"/>
          <w:sz w:val="24"/>
          <w:szCs w:val="24"/>
          <w:lang w:eastAsia="ru-RU"/>
        </w:rPr>
      </w:pP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b/>
          <w:bCs/>
          <w:color w:val="000000"/>
          <w:sz w:val="26"/>
          <w:szCs w:val="26"/>
          <w:u w:val="single"/>
          <w:lang w:eastAsia="ru-RU"/>
        </w:rPr>
        <w:t>ГЛАВА 6.</w:t>
      </w:r>
      <w:r w:rsidRPr="004D35F8">
        <w:rPr>
          <w:b/>
          <w:bCs/>
          <w:color w:val="000000"/>
          <w:sz w:val="26"/>
          <w:szCs w:val="26"/>
          <w:lang w:eastAsia="ru-RU"/>
        </w:rPr>
        <w:t xml:space="preserve"> Регулирование иных вопросов землепользования и застройки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bCs/>
          <w:sz w:val="24"/>
          <w:szCs w:val="24"/>
          <w:lang w:eastAsia="ru-RU"/>
        </w:rPr>
      </w:pPr>
      <w:r w:rsidRPr="004D35F8">
        <w:rPr>
          <w:bCs/>
          <w:sz w:val="24"/>
          <w:szCs w:val="24"/>
          <w:lang w:eastAsia="ru-RU"/>
        </w:rPr>
        <w:t>Статья 28. Выдача разрешений на строительство</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highlight w:val="yellow"/>
          <w:lang w:eastAsia="ru-RU"/>
        </w:rPr>
      </w:pP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 xml:space="preserve">1. В целях строительства, реконструкции объекта капитального строительства застройщик направляет </w:t>
      </w:r>
      <w:hyperlink r:id="rId27" w:history="1">
        <w:r w:rsidRPr="004D35F8">
          <w:rPr>
            <w:sz w:val="24"/>
            <w:szCs w:val="24"/>
            <w:lang w:eastAsia="ru-RU"/>
          </w:rPr>
          <w:t>заявление</w:t>
        </w:r>
      </w:hyperlink>
      <w:r w:rsidRPr="004D35F8">
        <w:rPr>
          <w:sz w:val="24"/>
          <w:szCs w:val="24"/>
          <w:lang w:eastAsia="ru-RU"/>
        </w:rPr>
        <w:t xml:space="preserve"> о выдаче разрешения на строительство главе Белосельского сельского поселения. </w:t>
      </w:r>
      <w:r w:rsidRPr="004D35F8">
        <w:rPr>
          <w:rFonts w:eastAsia="Calibri"/>
          <w:sz w:val="24"/>
          <w:szCs w:val="24"/>
          <w:lang w:eastAsia="ru-RU"/>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w:t>
      </w:r>
      <w:r w:rsidRPr="004D35F8">
        <w:rPr>
          <w:sz w:val="24"/>
          <w:szCs w:val="24"/>
          <w:lang w:eastAsia="ru-RU"/>
        </w:rPr>
        <w:t>Для принятия решения о выдаче разрешения на строительство необходимы следующие документы:</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1) правоустанавливающие документы на земельный участок;</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3) материалы, содержащиеся в проектной документации:</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а) пояснительная записка;</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w:t>
      </w:r>
      <w:r w:rsidRPr="004D35F8">
        <w:rPr>
          <w:sz w:val="24"/>
          <w:szCs w:val="24"/>
          <w:lang w:eastAsia="ru-RU"/>
        </w:rPr>
        <w:lastRenderedPageBreak/>
        <w:t>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г) схемы, отображающие архитектурные решения;</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proofErr w:type="spellStart"/>
      <w:r w:rsidRPr="004D35F8">
        <w:rPr>
          <w:sz w:val="24"/>
          <w:szCs w:val="24"/>
          <w:lang w:eastAsia="ru-RU"/>
        </w:rPr>
        <w:t>д</w:t>
      </w:r>
      <w:proofErr w:type="spellEnd"/>
      <w:r w:rsidRPr="004D35F8">
        <w:rPr>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е) проект организации строительства объекта капитального строительства;</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ж) проект организации работ по сносу или демонтажу объектов капитального строительства, их частей;</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Pr="004D35F8">
          <w:rPr>
            <w:sz w:val="24"/>
            <w:szCs w:val="24"/>
            <w:lang w:eastAsia="ru-RU"/>
          </w:rPr>
          <w:t>частью 12.1 статьи 48</w:t>
        </w:r>
      </w:hyperlink>
      <w:r w:rsidRPr="004D35F8">
        <w:rPr>
          <w:sz w:val="24"/>
          <w:szCs w:val="24"/>
          <w:lang w:eastAsia="ru-RU"/>
        </w:rPr>
        <w:t xml:space="preserve"> Градостроительного кодекса РФ), если такая проектная документация подлежит экспертизе в соответствии со </w:t>
      </w:r>
      <w:hyperlink r:id="rId29" w:history="1">
        <w:r w:rsidRPr="004D35F8">
          <w:rPr>
            <w:sz w:val="24"/>
            <w:szCs w:val="24"/>
            <w:lang w:eastAsia="ru-RU"/>
          </w:rPr>
          <w:t>статьей 49</w:t>
        </w:r>
      </w:hyperlink>
      <w:r w:rsidRPr="004D35F8">
        <w:rPr>
          <w:sz w:val="24"/>
          <w:szCs w:val="24"/>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0" w:history="1">
        <w:r w:rsidRPr="004D35F8">
          <w:rPr>
            <w:sz w:val="24"/>
            <w:szCs w:val="24"/>
            <w:lang w:eastAsia="ru-RU"/>
          </w:rPr>
          <w:t>частью 3.4 статьи 49</w:t>
        </w:r>
      </w:hyperlink>
      <w:r w:rsidRPr="004D35F8">
        <w:rPr>
          <w:sz w:val="24"/>
          <w:szCs w:val="24"/>
          <w:lang w:eastAsia="ru-RU"/>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1" w:history="1">
        <w:r w:rsidRPr="004D35F8">
          <w:rPr>
            <w:sz w:val="24"/>
            <w:szCs w:val="24"/>
            <w:lang w:eastAsia="ru-RU"/>
          </w:rPr>
          <w:t>частью 6 статьи 49</w:t>
        </w:r>
      </w:hyperlink>
      <w:r w:rsidRPr="004D35F8">
        <w:rPr>
          <w:sz w:val="24"/>
          <w:szCs w:val="24"/>
          <w:lang w:eastAsia="ru-RU"/>
        </w:rPr>
        <w:t xml:space="preserve"> Градостроительного кодекса РФ;</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4D35F8">
          <w:rPr>
            <w:sz w:val="24"/>
            <w:szCs w:val="24"/>
            <w:lang w:eastAsia="ru-RU"/>
          </w:rPr>
          <w:t>статьей 40</w:t>
        </w:r>
      </w:hyperlink>
      <w:r w:rsidRPr="004D35F8">
        <w:rPr>
          <w:sz w:val="24"/>
          <w:szCs w:val="24"/>
          <w:lang w:eastAsia="ru-RU"/>
        </w:rPr>
        <w:t xml:space="preserve"> Градостроительного кодекса РФ);</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6) согласие всех правообладателей объекта капитального строительства в случае реконструкции такого объекта;</w:t>
      </w:r>
    </w:p>
    <w:p w:rsidR="004D35F8" w:rsidRPr="004D35F8" w:rsidRDefault="004D35F8" w:rsidP="0064327F">
      <w:pPr>
        <w:suppressAutoHyphens w:val="0"/>
        <w:autoSpaceDE w:val="0"/>
        <w:autoSpaceDN w:val="0"/>
        <w:adjustRightInd w:val="0"/>
        <w:ind w:firstLine="851"/>
        <w:jc w:val="both"/>
        <w:outlineLvl w:val="1"/>
        <w:rPr>
          <w:sz w:val="24"/>
          <w:szCs w:val="24"/>
          <w:lang w:eastAsia="ru-RU"/>
        </w:rPr>
      </w:pPr>
      <w:r w:rsidRPr="004D35F8">
        <w:rPr>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2.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главе Белосельского сельского поселения. Для принятия решения о выдаче разрешения на строительство необходимы следующие документы:</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1) правоустанавливающие документы на земельный участок;</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2) градостроительный план земельного участка;</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3. На земельных участках, расположенных на территории поселения, разрешение на строительство выдается уполномоченным органом (должностным лицом) администрации Белосельского сельского поселения при строительстве, реконструкции объектов капитального строительства, за исключением случаев размещения объектов:</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1) на земельном участке, расположенном в границах особой экономической зоны, - федеральным органом исполнительной власти, уполномоченным на управление особыми экономическими зонами;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2)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3)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Pr="004D35F8">
        <w:rPr>
          <w:sz w:val="24"/>
          <w:szCs w:val="24"/>
          <w:lang w:eastAsia="ru-RU"/>
        </w:rPr>
        <w:lastRenderedPageBreak/>
        <w:t>изготовлением, утилизацией ядерного оружия и ядерных энергетических установок военного назначения;</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4) гидротехнических сооружений первого и второго классов, устанавливаемых в соответствии с </w:t>
      </w:r>
      <w:hyperlink r:id="rId33" w:history="1">
        <w:r w:rsidRPr="004D35F8">
          <w:rPr>
            <w:sz w:val="24"/>
            <w:szCs w:val="24"/>
            <w:lang w:eastAsia="ru-RU"/>
          </w:rPr>
          <w:t>законодательством</w:t>
        </w:r>
      </w:hyperlink>
      <w:r w:rsidRPr="004D35F8">
        <w:rPr>
          <w:sz w:val="24"/>
          <w:szCs w:val="24"/>
          <w:lang w:eastAsia="ru-RU"/>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5)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34" w:history="1">
        <w:r w:rsidRPr="004D35F8">
          <w:rPr>
            <w:sz w:val="24"/>
            <w:szCs w:val="24"/>
            <w:lang w:eastAsia="ru-RU"/>
          </w:rPr>
          <w:t>законом</w:t>
        </w:r>
      </w:hyperlink>
      <w:r w:rsidRPr="004D35F8">
        <w:rPr>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В случае, если разрешение на строительство объекта капитального строительства выдано до дня </w:t>
      </w:r>
      <w:hyperlink r:id="rId35" w:history="1">
        <w:r w:rsidRPr="004D35F8">
          <w:rPr>
            <w:sz w:val="24"/>
            <w:szCs w:val="24"/>
            <w:lang w:eastAsia="ru-RU"/>
          </w:rPr>
          <w:t>вступления</w:t>
        </w:r>
      </w:hyperlink>
      <w:r w:rsidRPr="004D35F8">
        <w:rPr>
          <w:sz w:val="24"/>
          <w:szCs w:val="24"/>
          <w:lang w:eastAsia="ru-RU"/>
        </w:rPr>
        <w:t xml:space="preserve"> в силу Федерального закона от 18.07.2011 № 224-ФЗ иными исполнительными органами государственной власти или органами местного самоуправления, чем органы, предусмотренные </w:t>
      </w:r>
      <w:hyperlink r:id="rId36" w:history="1">
        <w:r w:rsidRPr="004D35F8">
          <w:rPr>
            <w:sz w:val="24"/>
            <w:szCs w:val="24"/>
            <w:lang w:eastAsia="ru-RU"/>
          </w:rPr>
          <w:t>частями 5</w:t>
        </w:r>
      </w:hyperlink>
      <w:r w:rsidRPr="004D35F8">
        <w:rPr>
          <w:sz w:val="24"/>
          <w:szCs w:val="24"/>
          <w:lang w:eastAsia="ru-RU"/>
        </w:rPr>
        <w:t xml:space="preserve"> и 6 статьи 51 Градостроительного кодекса РФ,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4. В целях осуществления строительства, реконструкции объекта капитального строительства застройщик направляет в администрацию Белосельского сельского поселения заявление о выдаче разрешения на строительство с приложением документов, предусмотренных частями 1 и 2 настоящей статьи.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5. Администрация Белосельского сельского поселения в течение десяти дней со дня получения заявления о выдаче разрешения на строительство:</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1) проводят проверку наличия документов, прилагаемых к заявлению;</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3) выдают разрешение на строительство или отказывают в выдаче такого разрешения с указанием причин отказа.</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6. Форма разрешения на строительство устанавливается Правительством РФ.</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bCs/>
          <w:sz w:val="24"/>
          <w:szCs w:val="24"/>
          <w:lang w:eastAsia="ru-RU"/>
        </w:rPr>
      </w:pPr>
      <w:r w:rsidRPr="004D35F8">
        <w:rPr>
          <w:bCs/>
          <w:sz w:val="24"/>
          <w:szCs w:val="24"/>
          <w:lang w:eastAsia="ru-RU"/>
        </w:rPr>
        <w:t>Статья 29. Выдача разрешения на ввод объекта в эксплуатацию</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highlight w:val="yellow"/>
          <w:lang w:eastAsia="ru-RU"/>
        </w:rPr>
      </w:pP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1. Для ввода объекта в эксплуатацию застройщик обращается в орган выдавший разрешение на строительство, с заявлением о выдаче разрешения на ввод объекта в эксплуатацию. Для принятия решения о выдаче разрешения на ввод объекта в эксплуатацию необходимы следующие документы:</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1) правоустанавливающие документы на земельный участок;</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3) разрешение на строительство;</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Pr="004D35F8">
          <w:rPr>
            <w:sz w:val="24"/>
            <w:szCs w:val="24"/>
            <w:lang w:eastAsia="ru-RU"/>
          </w:rPr>
          <w:t>частью 7 статьи 54</w:t>
        </w:r>
      </w:hyperlink>
      <w:r w:rsidRPr="004D35F8">
        <w:rPr>
          <w:sz w:val="24"/>
          <w:szCs w:val="24"/>
          <w:lang w:eastAsia="ru-RU"/>
        </w:rPr>
        <w:t xml:space="preserve"> настоящего Кодекса;</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8" w:history="1">
        <w:r w:rsidRPr="004D35F8">
          <w:rPr>
            <w:sz w:val="24"/>
            <w:szCs w:val="24"/>
            <w:lang w:eastAsia="ru-RU"/>
          </w:rPr>
          <w:t>законодательством</w:t>
        </w:r>
      </w:hyperlink>
      <w:r w:rsidRPr="004D35F8">
        <w:rPr>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D35F8" w:rsidRPr="004D35F8" w:rsidRDefault="004D35F8" w:rsidP="0064327F">
      <w:pPr>
        <w:widowControl w:val="0"/>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1.1.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w:t>
      </w:r>
      <w:r w:rsidRPr="004D35F8">
        <w:rPr>
          <w:sz w:val="24"/>
          <w:szCs w:val="24"/>
          <w:lang w:eastAsia="ru-RU"/>
        </w:rPr>
        <w:lastRenderedPageBreak/>
        <w:t xml:space="preserve">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9" w:history="1">
        <w:r w:rsidRPr="004D35F8">
          <w:rPr>
            <w:sz w:val="24"/>
            <w:szCs w:val="24"/>
            <w:lang w:eastAsia="ru-RU"/>
          </w:rPr>
          <w:t>законодательством</w:t>
        </w:r>
      </w:hyperlink>
      <w:r w:rsidRPr="004D35F8">
        <w:rPr>
          <w:sz w:val="24"/>
          <w:szCs w:val="24"/>
          <w:lang w:eastAsia="ru-RU"/>
        </w:rPr>
        <w:t xml:space="preserve"> об энергосбережении и о повышении энергетической эффективности.</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2.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1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3. Основанием для отказа в выдаче разрешения на ввод объекта в эксплуатацию является:</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1) отсутствие документов, указанных в части 1 настоящей статьи;</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2) несоответствие объекта капитального строительства требованиям градостроительного плана земельного участка;</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3) несоответствие объекта капитального строительства требованиям, установленным в разрешении на строительство;</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4) несоответствие</w:t>
      </w:r>
      <w:r w:rsidRPr="004D35F8">
        <w:rPr>
          <w:rFonts w:eastAsia="Calibri"/>
          <w:sz w:val="24"/>
          <w:szCs w:val="24"/>
          <w:lang w:eastAsia="ru-RU"/>
        </w:rPr>
        <w:t xml:space="preserve">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4. Основанием для отказа в выдаче разрешения на ввод объекта в эксплуатацию, кроме указанных в части 3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5. Отказ в выдаче разрешения на ввод объекта в эксплуатацию может быть оспорен в судебном порядке.</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lastRenderedPageBreak/>
        <w:t>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bCs/>
          <w:sz w:val="24"/>
          <w:szCs w:val="24"/>
          <w:lang w:eastAsia="ru-RU"/>
        </w:rPr>
      </w:pPr>
      <w:r w:rsidRPr="004D35F8">
        <w:rPr>
          <w:bCs/>
          <w:sz w:val="24"/>
          <w:szCs w:val="24"/>
          <w:lang w:eastAsia="ru-RU"/>
        </w:rPr>
        <w:t>Статья 30. Контроль за осуществлением застройки и муниципальный земельный контроль за использованием земель на территории поселения</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highlight w:val="yellow"/>
          <w:lang w:eastAsia="ru-RU"/>
        </w:rPr>
      </w:pP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1. Администрация Белосельского сельского поселения в пределах своих полномочий осуществляет мониторинг за соблюдением субъектами градостроительных отношений положения и требований, содержащих:</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1) в соответствующих нормативных правовых актах Республики Адыгея и муниципальных нормативных правовых актах по вопросам градостроительной деятельности;</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2. Органы, указанные в части 1 настоящей статьи, в целях осуществления контрольных мероприятий, вправе:</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2) обращаться в государственные органы и органы местного самоуправления с заявлениями об отмене принятых незаконных решений;</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6) осуществлять иные полномочия по контролю, не противоречащие законодательству.</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r w:rsidRPr="004D35F8">
        <w:rPr>
          <w:sz w:val="24"/>
          <w:szCs w:val="24"/>
          <w:lang w:eastAsia="ru-RU"/>
        </w:rPr>
        <w:t xml:space="preserve">4. Муниципальный земельный контроль за использованием земель на территории поселения в соответствии с действующим законодательством. </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lang w:eastAsia="ru-RU"/>
        </w:rPr>
      </w:pP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bCs/>
          <w:sz w:val="24"/>
          <w:szCs w:val="24"/>
          <w:lang w:eastAsia="ru-RU"/>
        </w:rPr>
      </w:pPr>
      <w:r w:rsidRPr="004D35F8">
        <w:rPr>
          <w:bCs/>
          <w:sz w:val="24"/>
          <w:szCs w:val="24"/>
          <w:lang w:eastAsia="ru-RU"/>
        </w:rPr>
        <w:t>Статья 31. Ответственность за нарушения Правил</w:t>
      </w:r>
    </w:p>
    <w:p w:rsidR="004D35F8" w:rsidRPr="004D35F8" w:rsidRDefault="004D35F8" w:rsidP="0064327F">
      <w:pPr>
        <w:widowControl w:val="0"/>
        <w:shd w:val="clear" w:color="auto" w:fill="FFFFFF"/>
        <w:suppressAutoHyphens w:val="0"/>
        <w:overflowPunct w:val="0"/>
        <w:autoSpaceDE w:val="0"/>
        <w:autoSpaceDN w:val="0"/>
        <w:adjustRightInd w:val="0"/>
        <w:ind w:firstLine="851"/>
        <w:jc w:val="both"/>
        <w:rPr>
          <w:sz w:val="24"/>
          <w:szCs w:val="24"/>
          <w:highlight w:val="yellow"/>
          <w:lang w:eastAsia="ru-RU"/>
        </w:rPr>
      </w:pPr>
    </w:p>
    <w:p w:rsidR="004D35F8" w:rsidRPr="004D35F8" w:rsidRDefault="004D35F8" w:rsidP="0064327F">
      <w:pPr>
        <w:widowControl w:val="0"/>
        <w:suppressAutoHyphens w:val="0"/>
        <w:autoSpaceDE w:val="0"/>
        <w:autoSpaceDN w:val="0"/>
        <w:adjustRightInd w:val="0"/>
        <w:ind w:firstLine="851"/>
        <w:jc w:val="both"/>
        <w:rPr>
          <w:sz w:val="24"/>
          <w:szCs w:val="24"/>
          <w:lang w:eastAsia="ru-RU"/>
        </w:rPr>
      </w:pPr>
      <w:r w:rsidRPr="004D35F8">
        <w:rPr>
          <w:sz w:val="24"/>
          <w:szCs w:val="24"/>
          <w:lang w:eastAsia="ru-RU"/>
        </w:rPr>
        <w:t xml:space="preserve">За нарушение настоящих Правил физические и юридические лица, а также должностные лица несут ответственность, предусмотренную законодательством Российской Федерации и законодательством Республики Адыгея. </w:t>
      </w:r>
    </w:p>
    <w:p w:rsidR="004D35F8" w:rsidRPr="004D35F8" w:rsidRDefault="004D35F8" w:rsidP="004D35F8">
      <w:pPr>
        <w:widowControl w:val="0"/>
        <w:suppressAutoHyphens w:val="0"/>
        <w:autoSpaceDE w:val="0"/>
        <w:autoSpaceDN w:val="0"/>
        <w:adjustRightInd w:val="0"/>
        <w:ind w:firstLine="851"/>
        <w:jc w:val="both"/>
        <w:rPr>
          <w:sz w:val="24"/>
          <w:szCs w:val="24"/>
          <w:lang w:eastAsia="ru-RU"/>
        </w:rPr>
      </w:pPr>
    </w:p>
    <w:p w:rsidR="004D35F8" w:rsidRPr="004D35F8" w:rsidRDefault="004D35F8" w:rsidP="004D35F8">
      <w:pPr>
        <w:widowControl w:val="0"/>
        <w:suppressAutoHyphens w:val="0"/>
        <w:autoSpaceDE w:val="0"/>
        <w:autoSpaceDN w:val="0"/>
        <w:adjustRightInd w:val="0"/>
        <w:ind w:firstLine="851"/>
        <w:jc w:val="both"/>
        <w:rPr>
          <w:sz w:val="24"/>
          <w:szCs w:val="24"/>
          <w:lang w:eastAsia="ru-RU"/>
        </w:rPr>
      </w:pPr>
    </w:p>
    <w:p w:rsidR="004D35F8" w:rsidRPr="004D35F8" w:rsidRDefault="004D35F8" w:rsidP="004D35F8">
      <w:pPr>
        <w:widowControl w:val="0"/>
        <w:shd w:val="clear" w:color="auto" w:fill="FFFFFF"/>
        <w:tabs>
          <w:tab w:val="left" w:pos="-5387"/>
        </w:tabs>
        <w:suppressAutoHyphens w:val="0"/>
        <w:overflowPunct w:val="0"/>
        <w:autoSpaceDE w:val="0"/>
        <w:autoSpaceDN w:val="0"/>
        <w:adjustRightInd w:val="0"/>
        <w:ind w:firstLine="425"/>
        <w:jc w:val="both"/>
        <w:rPr>
          <w:color w:val="000000"/>
          <w:sz w:val="24"/>
          <w:szCs w:val="24"/>
          <w:lang w:eastAsia="ru-RU"/>
        </w:rPr>
      </w:pPr>
      <w:r w:rsidRPr="004D35F8">
        <w:rPr>
          <w:bCs/>
          <w:color w:val="000000"/>
          <w:sz w:val="24"/>
          <w:szCs w:val="24"/>
          <w:lang w:eastAsia="ru-RU"/>
        </w:rPr>
        <w:t xml:space="preserve">ЧАСТЬ </w:t>
      </w:r>
      <w:r w:rsidRPr="004D35F8">
        <w:rPr>
          <w:bCs/>
          <w:color w:val="000000"/>
          <w:sz w:val="24"/>
          <w:szCs w:val="24"/>
          <w:lang w:val="en-US" w:eastAsia="ru-RU"/>
        </w:rPr>
        <w:t>II</w:t>
      </w:r>
      <w:r w:rsidRPr="004D35F8">
        <w:rPr>
          <w:bCs/>
          <w:color w:val="000000"/>
          <w:sz w:val="24"/>
          <w:szCs w:val="24"/>
          <w:lang w:eastAsia="ru-RU"/>
        </w:rPr>
        <w:t>. КАРТА ГРАДОСТРОИТЕЛЬНОГО ЗОНИРОВАНИЯ. КАРТЫ ЗОН С ОСОБЫМИ УСЛОВИЯМИ ИСПОЛЬЗОВАНИЯ ТЕРРИТОРИИ</w:t>
      </w:r>
      <w:r w:rsidRPr="004D35F8">
        <w:rPr>
          <w:color w:val="000000"/>
          <w:sz w:val="24"/>
          <w:szCs w:val="24"/>
          <w:lang w:eastAsia="ru-RU"/>
        </w:rPr>
        <w:t xml:space="preserve"> </w:t>
      </w:r>
      <w:r w:rsidRPr="004D35F8">
        <w:rPr>
          <w:bCs/>
          <w:color w:val="000000"/>
          <w:sz w:val="24"/>
          <w:szCs w:val="24"/>
          <w:lang w:eastAsia="ru-RU"/>
        </w:rPr>
        <w:t>(совмещено на одной карте)</w:t>
      </w:r>
    </w:p>
    <w:p w:rsidR="004D35F8" w:rsidRPr="004D35F8" w:rsidRDefault="004D35F8" w:rsidP="004D35F8">
      <w:pPr>
        <w:widowControl w:val="0"/>
        <w:shd w:val="clear" w:color="auto" w:fill="FFFFFF"/>
        <w:tabs>
          <w:tab w:val="left" w:pos="-5387"/>
        </w:tabs>
        <w:suppressAutoHyphens w:val="0"/>
        <w:overflowPunct w:val="0"/>
        <w:autoSpaceDE w:val="0"/>
        <w:autoSpaceDN w:val="0"/>
        <w:adjustRightInd w:val="0"/>
        <w:ind w:firstLine="425"/>
        <w:jc w:val="both"/>
        <w:rPr>
          <w:bCs/>
          <w:color w:val="000000"/>
          <w:sz w:val="24"/>
          <w:szCs w:val="24"/>
          <w:lang w:eastAsia="ru-RU"/>
        </w:rPr>
      </w:pPr>
    </w:p>
    <w:p w:rsidR="004D35F8" w:rsidRPr="004D35F8" w:rsidRDefault="004D35F8" w:rsidP="004D35F8">
      <w:pPr>
        <w:widowControl w:val="0"/>
        <w:shd w:val="clear" w:color="auto" w:fill="FFFFFF"/>
        <w:tabs>
          <w:tab w:val="left" w:pos="-5387"/>
        </w:tabs>
        <w:suppressAutoHyphens w:val="0"/>
        <w:overflowPunct w:val="0"/>
        <w:autoSpaceDE w:val="0"/>
        <w:autoSpaceDN w:val="0"/>
        <w:adjustRightInd w:val="0"/>
        <w:ind w:firstLine="851"/>
        <w:jc w:val="both"/>
        <w:rPr>
          <w:bCs/>
          <w:color w:val="000000"/>
          <w:sz w:val="24"/>
          <w:szCs w:val="24"/>
          <w:lang w:eastAsia="ru-RU"/>
        </w:rPr>
      </w:pPr>
      <w:r w:rsidRPr="004D35F8">
        <w:rPr>
          <w:bCs/>
          <w:color w:val="000000"/>
          <w:sz w:val="24"/>
          <w:szCs w:val="24"/>
          <w:lang w:eastAsia="ru-RU"/>
        </w:rPr>
        <w:t>Статья 32. Карта градостроительного зонирования территории Белосельского сельского поселения. Карты зон с особыми условиями использования территории.</w:t>
      </w:r>
      <w:r w:rsidRPr="004D35F8">
        <w:rPr>
          <w:color w:val="000000"/>
          <w:sz w:val="24"/>
          <w:szCs w:val="24"/>
          <w:lang w:eastAsia="ru-RU"/>
        </w:rPr>
        <w:t xml:space="preserve"> </w:t>
      </w:r>
    </w:p>
    <w:p w:rsidR="004D35F8" w:rsidRPr="004D35F8" w:rsidRDefault="004D35F8" w:rsidP="004D35F8">
      <w:pPr>
        <w:widowControl w:val="0"/>
        <w:shd w:val="clear" w:color="auto" w:fill="FFFFFF"/>
        <w:tabs>
          <w:tab w:val="left" w:pos="-5387"/>
        </w:tabs>
        <w:suppressAutoHyphens w:val="0"/>
        <w:overflowPunct w:val="0"/>
        <w:autoSpaceDE w:val="0"/>
        <w:autoSpaceDN w:val="0"/>
        <w:adjustRightInd w:val="0"/>
        <w:ind w:firstLine="425"/>
        <w:jc w:val="both"/>
        <w:rPr>
          <w:color w:val="000000"/>
          <w:sz w:val="24"/>
          <w:szCs w:val="24"/>
          <w:lang w:eastAsia="ru-RU"/>
        </w:rPr>
      </w:pPr>
    </w:p>
    <w:p w:rsidR="004D35F8" w:rsidRPr="004D35F8" w:rsidRDefault="004D35F8" w:rsidP="004D35F8">
      <w:pPr>
        <w:widowControl w:val="0"/>
        <w:shd w:val="clear" w:color="auto" w:fill="FFFFFF"/>
        <w:tabs>
          <w:tab w:val="left" w:pos="-5387"/>
        </w:tabs>
        <w:suppressAutoHyphens w:val="0"/>
        <w:overflowPunct w:val="0"/>
        <w:autoSpaceDE w:val="0"/>
        <w:autoSpaceDN w:val="0"/>
        <w:adjustRightInd w:val="0"/>
        <w:ind w:firstLine="425"/>
        <w:jc w:val="both"/>
        <w:rPr>
          <w:bCs/>
          <w:color w:val="000000"/>
          <w:sz w:val="24"/>
          <w:szCs w:val="24"/>
          <w:lang w:eastAsia="ru-RU"/>
        </w:rPr>
      </w:pPr>
    </w:p>
    <w:p w:rsidR="004D35F8" w:rsidRPr="004D35F8" w:rsidRDefault="004D35F8" w:rsidP="004D35F8">
      <w:pPr>
        <w:widowControl w:val="0"/>
        <w:shd w:val="clear" w:color="auto" w:fill="FFFFFF"/>
        <w:tabs>
          <w:tab w:val="left" w:pos="-5387"/>
        </w:tabs>
        <w:suppressAutoHyphens w:val="0"/>
        <w:overflowPunct w:val="0"/>
        <w:autoSpaceDE w:val="0"/>
        <w:autoSpaceDN w:val="0"/>
        <w:adjustRightInd w:val="0"/>
        <w:ind w:firstLine="425"/>
        <w:jc w:val="center"/>
        <w:rPr>
          <w:bCs/>
          <w:color w:val="000000"/>
          <w:sz w:val="24"/>
          <w:szCs w:val="24"/>
          <w:lang w:eastAsia="ru-RU"/>
        </w:rPr>
      </w:pPr>
      <w:r w:rsidRPr="004D35F8">
        <w:rPr>
          <w:bCs/>
          <w:color w:val="000000"/>
          <w:sz w:val="24"/>
          <w:szCs w:val="24"/>
          <w:lang w:eastAsia="ru-RU"/>
        </w:rPr>
        <w:t xml:space="preserve">ЧАСТЬ </w:t>
      </w:r>
      <w:r w:rsidRPr="004D35F8">
        <w:rPr>
          <w:bCs/>
          <w:color w:val="000000"/>
          <w:sz w:val="24"/>
          <w:szCs w:val="24"/>
          <w:lang w:val="en-US" w:eastAsia="ru-RU"/>
        </w:rPr>
        <w:t>III</w:t>
      </w:r>
      <w:r w:rsidRPr="004D35F8">
        <w:rPr>
          <w:bCs/>
          <w:color w:val="000000"/>
          <w:sz w:val="24"/>
          <w:szCs w:val="24"/>
          <w:lang w:eastAsia="ru-RU"/>
        </w:rPr>
        <w:t>. ГРАДОСТРОИТЕЛЬНЫЕ РЕГЛАМЕНТЫ</w:t>
      </w:r>
    </w:p>
    <w:p w:rsidR="004D35F8" w:rsidRPr="004D35F8" w:rsidRDefault="004D35F8" w:rsidP="004D35F8">
      <w:pPr>
        <w:widowControl w:val="0"/>
        <w:shd w:val="clear" w:color="auto" w:fill="FFFFFF"/>
        <w:tabs>
          <w:tab w:val="left" w:pos="-5387"/>
        </w:tabs>
        <w:suppressAutoHyphens w:val="0"/>
        <w:overflowPunct w:val="0"/>
        <w:autoSpaceDE w:val="0"/>
        <w:autoSpaceDN w:val="0"/>
        <w:adjustRightInd w:val="0"/>
        <w:ind w:firstLine="425"/>
        <w:jc w:val="both"/>
        <w:rPr>
          <w:bCs/>
          <w:color w:val="000000"/>
          <w:sz w:val="24"/>
          <w:szCs w:val="24"/>
          <w:lang w:eastAsia="ru-RU"/>
        </w:rPr>
      </w:pPr>
    </w:p>
    <w:p w:rsidR="004D35F8" w:rsidRPr="004D35F8" w:rsidRDefault="004D35F8" w:rsidP="004D35F8">
      <w:pPr>
        <w:keepLines/>
        <w:suppressAutoHyphens w:val="0"/>
        <w:overflowPunct w:val="0"/>
        <w:autoSpaceDE w:val="0"/>
        <w:autoSpaceDN w:val="0"/>
        <w:adjustRightInd w:val="0"/>
        <w:jc w:val="center"/>
        <w:rPr>
          <w:bCs/>
          <w:sz w:val="26"/>
          <w:szCs w:val="26"/>
          <w:u w:val="single"/>
          <w:lang w:eastAsia="ru-RU"/>
        </w:rPr>
      </w:pPr>
      <w:r w:rsidRPr="004D35F8">
        <w:rPr>
          <w:bCs/>
          <w:sz w:val="26"/>
          <w:szCs w:val="26"/>
          <w:u w:val="single"/>
          <w:lang w:eastAsia="ru-RU"/>
        </w:rPr>
        <w:t>«Правила землепользования и застройки Белосельского сельского поселения»</w:t>
      </w:r>
    </w:p>
    <w:p w:rsidR="004D35F8" w:rsidRPr="004D35F8" w:rsidRDefault="004D35F8" w:rsidP="004D35F8">
      <w:pPr>
        <w:keepLines/>
        <w:suppressAutoHyphens w:val="0"/>
        <w:overflowPunct w:val="0"/>
        <w:autoSpaceDE w:val="0"/>
        <w:autoSpaceDN w:val="0"/>
        <w:adjustRightInd w:val="0"/>
        <w:ind w:firstLine="851"/>
        <w:jc w:val="center"/>
        <w:rPr>
          <w:bCs/>
          <w:sz w:val="24"/>
          <w:szCs w:val="24"/>
          <w:lang w:eastAsia="ru-RU"/>
        </w:rPr>
      </w:pPr>
    </w:p>
    <w:p w:rsidR="004D35F8" w:rsidRPr="004D35F8" w:rsidRDefault="004D35F8" w:rsidP="00686D6D">
      <w:pPr>
        <w:keepLines/>
        <w:suppressAutoHyphens w:val="0"/>
        <w:overflowPunct w:val="0"/>
        <w:autoSpaceDE w:val="0"/>
        <w:autoSpaceDN w:val="0"/>
        <w:adjustRightInd w:val="0"/>
        <w:ind w:firstLine="709"/>
        <w:jc w:val="both"/>
        <w:rPr>
          <w:bCs/>
          <w:sz w:val="24"/>
          <w:szCs w:val="24"/>
          <w:lang w:eastAsia="ru-RU"/>
        </w:rPr>
      </w:pPr>
      <w:r w:rsidRPr="004D35F8">
        <w:rPr>
          <w:bCs/>
          <w:sz w:val="24"/>
          <w:szCs w:val="24"/>
          <w:lang w:eastAsia="ru-RU"/>
        </w:rPr>
        <w:t xml:space="preserve">Статья 33. Виды территориальных зон, выделенных на карте градостроительного зонирования территории Белосельского сельского поселения </w:t>
      </w:r>
    </w:p>
    <w:p w:rsidR="004D35F8" w:rsidRPr="004D35F8" w:rsidRDefault="004D35F8" w:rsidP="00686D6D">
      <w:pPr>
        <w:keepLines/>
        <w:suppressAutoHyphens w:val="0"/>
        <w:overflowPunct w:val="0"/>
        <w:autoSpaceDE w:val="0"/>
        <w:autoSpaceDN w:val="0"/>
        <w:adjustRightInd w:val="0"/>
        <w:ind w:firstLine="709"/>
        <w:jc w:val="both"/>
        <w:rPr>
          <w:bCs/>
          <w:sz w:val="24"/>
          <w:szCs w:val="24"/>
          <w:lang w:eastAsia="ru-RU"/>
        </w:rPr>
      </w:pPr>
    </w:p>
    <w:p w:rsidR="004D35F8" w:rsidRPr="004D35F8" w:rsidRDefault="004D35F8" w:rsidP="00686D6D">
      <w:pPr>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Настоящими Правилами устанавливаются следующие виды территориальных зон на территории </w:t>
      </w:r>
      <w:r w:rsidRPr="004D35F8">
        <w:rPr>
          <w:bCs/>
          <w:sz w:val="24"/>
          <w:szCs w:val="24"/>
          <w:lang w:eastAsia="ru-RU"/>
        </w:rPr>
        <w:t>Белосельского сельского поселения</w:t>
      </w:r>
      <w:r w:rsidRPr="004D35F8">
        <w:rPr>
          <w:sz w:val="24"/>
          <w:szCs w:val="24"/>
          <w:lang w:eastAsia="ru-RU"/>
        </w:rPr>
        <w:t xml:space="preserve">: </w:t>
      </w:r>
    </w:p>
    <w:tbl>
      <w:tblPr>
        <w:tblW w:w="0" w:type="auto"/>
        <w:tblInd w:w="108" w:type="dxa"/>
        <w:tblLayout w:type="fixed"/>
        <w:tblLook w:val="0000"/>
      </w:tblPr>
      <w:tblGrid>
        <w:gridCol w:w="1701"/>
        <w:gridCol w:w="7665"/>
      </w:tblGrid>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tcPr>
          <w:p w:rsidR="004D35F8" w:rsidRPr="004D35F8" w:rsidRDefault="004D35F8" w:rsidP="004D35F8">
            <w:pPr>
              <w:widowControl w:val="0"/>
              <w:suppressAutoHyphens w:val="0"/>
              <w:snapToGrid w:val="0"/>
              <w:jc w:val="center"/>
              <w:rPr>
                <w:rFonts w:eastAsia="SimSun"/>
                <w:color w:val="000000"/>
                <w:sz w:val="24"/>
                <w:szCs w:val="24"/>
                <w:lang w:eastAsia="zh-CN"/>
              </w:rPr>
            </w:pPr>
            <w:r w:rsidRPr="004D35F8">
              <w:rPr>
                <w:rFonts w:eastAsia="SimSun"/>
                <w:color w:val="000000"/>
                <w:sz w:val="24"/>
                <w:szCs w:val="24"/>
                <w:lang w:eastAsia="zh-CN"/>
              </w:rPr>
              <w:t xml:space="preserve">Кодовые обозначения </w:t>
            </w:r>
            <w:proofErr w:type="spellStart"/>
            <w:r w:rsidRPr="004D35F8">
              <w:rPr>
                <w:rFonts w:eastAsia="SimSun"/>
                <w:color w:val="000000"/>
                <w:sz w:val="24"/>
                <w:szCs w:val="24"/>
                <w:lang w:eastAsia="zh-CN"/>
              </w:rPr>
              <w:t>территориаль-ных</w:t>
            </w:r>
            <w:proofErr w:type="spellEnd"/>
            <w:r w:rsidRPr="004D35F8">
              <w:rPr>
                <w:rFonts w:eastAsia="SimSun"/>
                <w:color w:val="000000"/>
                <w:sz w:val="24"/>
                <w:szCs w:val="24"/>
                <w:lang w:eastAsia="zh-CN"/>
              </w:rPr>
              <w:t xml:space="preserve">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r w:rsidRPr="004D35F8">
              <w:rPr>
                <w:rFonts w:eastAsia="SimSun"/>
                <w:color w:val="000000"/>
                <w:sz w:val="24"/>
                <w:szCs w:val="24"/>
                <w:lang w:eastAsia="zh-CN"/>
              </w:rPr>
              <w:t>Наименование территориальных зон</w:t>
            </w:r>
          </w:p>
        </w:tc>
      </w:tr>
      <w:tr w:rsidR="004D35F8" w:rsidRPr="004D35F8" w:rsidTr="004D35F8">
        <w:trPr>
          <w:cantSplit/>
        </w:trPr>
        <w:tc>
          <w:tcPr>
            <w:tcW w:w="1701" w:type="dxa"/>
            <w:tcBorders>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caps/>
                <w:color w:val="000000"/>
                <w:sz w:val="24"/>
                <w:szCs w:val="24"/>
                <w:lang w:eastAsia="ru-RU"/>
              </w:rPr>
            </w:pPr>
            <w:r w:rsidRPr="004D35F8">
              <w:rPr>
                <w:caps/>
                <w:color w:val="000000"/>
                <w:sz w:val="24"/>
                <w:szCs w:val="24"/>
                <w:lang w:eastAsia="ru-RU"/>
              </w:rPr>
              <w:t>Жилые зоны:</w:t>
            </w:r>
          </w:p>
        </w:tc>
      </w:tr>
      <w:tr w:rsidR="004D35F8" w:rsidRPr="004D35F8" w:rsidTr="004D35F8">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r w:rsidRPr="004D35F8">
              <w:rPr>
                <w:rFonts w:eastAsia="SimSun"/>
                <w:color w:val="000000"/>
                <w:sz w:val="24"/>
                <w:szCs w:val="24"/>
                <w:lang w:eastAsia="zh-CN"/>
              </w:rPr>
              <w:t>ЖЗ.101.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5F8" w:rsidRPr="004D35F8" w:rsidRDefault="004D35F8" w:rsidP="004D35F8">
            <w:pPr>
              <w:suppressAutoHyphens w:val="0"/>
              <w:snapToGrid w:val="0"/>
              <w:ind w:firstLine="426"/>
              <w:rPr>
                <w:rFonts w:eastAsia="SimSun"/>
                <w:bCs/>
                <w:color w:val="000000"/>
                <w:sz w:val="24"/>
                <w:szCs w:val="24"/>
                <w:lang w:eastAsia="zh-CN"/>
              </w:rPr>
            </w:pPr>
            <w:r w:rsidRPr="004D35F8">
              <w:rPr>
                <w:rFonts w:eastAsia="SimSun"/>
                <w:color w:val="000000"/>
                <w:sz w:val="24"/>
                <w:szCs w:val="24"/>
                <w:lang w:eastAsia="zh-CN"/>
              </w:rPr>
              <w:t>Зона застройки индивидуальными жилыми домами</w:t>
            </w:r>
          </w:p>
        </w:tc>
      </w:tr>
      <w:tr w:rsidR="004D35F8" w:rsidRPr="004D35F8" w:rsidTr="004D35F8">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ap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widowControl w:val="0"/>
              <w:suppressAutoHyphens w:val="0"/>
              <w:snapToGrid w:val="0"/>
              <w:ind w:firstLine="426"/>
              <w:jc w:val="center"/>
              <w:rPr>
                <w:rFonts w:eastAsia="SimSun"/>
                <w:caps/>
                <w:color w:val="000000"/>
                <w:sz w:val="24"/>
                <w:szCs w:val="24"/>
                <w:lang w:eastAsia="zh-CN"/>
              </w:rPr>
            </w:pPr>
            <w:r w:rsidRPr="004D35F8">
              <w:rPr>
                <w:rFonts w:eastAsia="SimSun"/>
                <w:caps/>
                <w:color w:val="000000"/>
                <w:sz w:val="24"/>
                <w:szCs w:val="24"/>
                <w:lang w:eastAsia="zh-CN"/>
              </w:rPr>
              <w:t>ОБЩЕСТВЕННО-ДЕЛОВЫЕ ЗОНЫ:</w:t>
            </w:r>
          </w:p>
        </w:tc>
      </w:tr>
      <w:tr w:rsidR="004D35F8" w:rsidRPr="004D35F8" w:rsidTr="004D35F8">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r w:rsidRPr="004D35F8">
              <w:rPr>
                <w:rFonts w:eastAsia="SimSun"/>
                <w:color w:val="000000"/>
                <w:sz w:val="24"/>
                <w:szCs w:val="24"/>
                <w:lang w:eastAsia="zh-CN"/>
              </w:rPr>
              <w:t>ОДЗ.201.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5F8" w:rsidRPr="004D35F8" w:rsidRDefault="004D35F8" w:rsidP="004D35F8">
            <w:pPr>
              <w:widowControl w:val="0"/>
              <w:suppressAutoHyphens w:val="0"/>
              <w:snapToGrid w:val="0"/>
              <w:ind w:firstLine="426"/>
              <w:rPr>
                <w:rFonts w:eastAsia="SimSun"/>
                <w:color w:val="000000"/>
                <w:sz w:val="24"/>
                <w:szCs w:val="24"/>
                <w:lang w:eastAsia="zh-CN"/>
              </w:rPr>
            </w:pPr>
            <w:r w:rsidRPr="004D35F8">
              <w:rPr>
                <w:rFonts w:eastAsia="SimSun"/>
                <w:color w:val="000000"/>
                <w:sz w:val="24"/>
                <w:szCs w:val="24"/>
                <w:lang w:eastAsia="zh-CN"/>
              </w:rPr>
              <w:t xml:space="preserve">Зона общественно-делового назначения  </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suppressAutoHyphens w:val="0"/>
              <w:snapToGrid w:val="0"/>
              <w:ind w:firstLine="426"/>
              <w:jc w:val="center"/>
              <w:rPr>
                <w:rFonts w:eastAsia="SimSun"/>
                <w:bCs/>
                <w:caps/>
                <w:color w:val="000000"/>
                <w:sz w:val="24"/>
                <w:szCs w:val="24"/>
                <w:lang w:eastAsia="zh-CN"/>
              </w:rPr>
            </w:pPr>
            <w:r w:rsidRPr="004D35F8">
              <w:rPr>
                <w:rFonts w:eastAsia="SimSun"/>
                <w:bCs/>
                <w:caps/>
                <w:color w:val="000000"/>
                <w:sz w:val="24"/>
                <w:szCs w:val="24"/>
                <w:lang w:eastAsia="zh-CN"/>
              </w:rPr>
              <w:t xml:space="preserve">Производственные зоны: </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bCs/>
                <w:color w:val="000000"/>
                <w:sz w:val="24"/>
                <w:szCs w:val="24"/>
                <w:lang w:eastAsia="zh-CN"/>
              </w:rPr>
            </w:pPr>
            <w:r w:rsidRPr="004D35F8">
              <w:rPr>
                <w:rFonts w:eastAsia="SimSun"/>
                <w:bCs/>
                <w:color w:val="000000"/>
                <w:sz w:val="24"/>
                <w:szCs w:val="24"/>
                <w:lang w:eastAsia="zh-CN"/>
              </w:rPr>
              <w:t>ПР.901.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5F8" w:rsidRPr="004D35F8" w:rsidRDefault="004D35F8" w:rsidP="004D35F8">
            <w:pPr>
              <w:suppressAutoHyphens w:val="0"/>
              <w:snapToGrid w:val="0"/>
              <w:ind w:firstLine="426"/>
              <w:rPr>
                <w:rFonts w:eastAsia="SimSun"/>
                <w:color w:val="000000"/>
                <w:sz w:val="24"/>
                <w:szCs w:val="24"/>
                <w:lang w:eastAsia="zh-CN"/>
              </w:rPr>
            </w:pPr>
            <w:r w:rsidRPr="004D35F8">
              <w:rPr>
                <w:rFonts w:eastAsia="SimSun"/>
                <w:color w:val="000000"/>
                <w:sz w:val="24"/>
                <w:szCs w:val="24"/>
                <w:lang w:eastAsia="zh-CN"/>
              </w:rPr>
              <w:t>Зона размещения производственных объектов с различными нормативами воздействия на окружающую среду</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suppressAutoHyphens w:val="0"/>
              <w:snapToGrid w:val="0"/>
              <w:ind w:firstLine="426"/>
              <w:jc w:val="center"/>
              <w:rPr>
                <w:rFonts w:eastAsia="SimSun"/>
                <w:bCs/>
                <w:caps/>
                <w:color w:val="000000"/>
                <w:sz w:val="24"/>
                <w:szCs w:val="24"/>
                <w:lang w:eastAsia="zh-CN"/>
              </w:rPr>
            </w:pPr>
            <w:r w:rsidRPr="004D35F8">
              <w:rPr>
                <w:rFonts w:eastAsia="SimSun"/>
                <w:bCs/>
                <w:caps/>
                <w:color w:val="000000"/>
                <w:sz w:val="24"/>
                <w:szCs w:val="24"/>
                <w:lang w:eastAsia="zh-CN"/>
              </w:rPr>
              <w:t>ЗонА инженерной и транспортной инфраструктур:</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bCs/>
                <w:color w:val="000000"/>
                <w:sz w:val="24"/>
                <w:szCs w:val="24"/>
                <w:lang w:eastAsia="zh-CN"/>
              </w:rPr>
            </w:pPr>
            <w:r w:rsidRPr="004D35F8">
              <w:rPr>
                <w:rFonts w:eastAsia="SimSun"/>
                <w:bCs/>
                <w:color w:val="000000"/>
                <w:sz w:val="24"/>
                <w:szCs w:val="24"/>
                <w:lang w:eastAsia="zh-CN"/>
              </w:rPr>
              <w:t>ТР.501.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widowControl w:val="0"/>
              <w:suppressAutoHyphens w:val="0"/>
              <w:snapToGrid w:val="0"/>
              <w:ind w:firstLine="426"/>
              <w:rPr>
                <w:rFonts w:eastAsia="SimSun"/>
                <w:bCs/>
                <w:color w:val="000000"/>
                <w:sz w:val="24"/>
                <w:szCs w:val="24"/>
                <w:lang w:eastAsia="zh-CN"/>
              </w:rPr>
            </w:pPr>
            <w:r w:rsidRPr="004D35F8">
              <w:rPr>
                <w:rFonts w:eastAsia="SimSun"/>
                <w:bCs/>
                <w:color w:val="000000"/>
                <w:sz w:val="24"/>
                <w:szCs w:val="24"/>
                <w:lang w:eastAsia="zh-CN"/>
              </w:rPr>
              <w:t>Зона объектов транспорта, объектов оптовой торговли, иных видов производственной, инженерной и транспортной инфраструктур</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suppressAutoHyphens w:val="0"/>
              <w:snapToGrid w:val="0"/>
              <w:ind w:firstLine="426"/>
              <w:jc w:val="center"/>
              <w:rPr>
                <w:rFonts w:eastAsia="SimSun"/>
                <w:bCs/>
                <w:caps/>
                <w:color w:val="000000"/>
                <w:sz w:val="24"/>
                <w:szCs w:val="24"/>
                <w:lang w:eastAsia="zh-CN"/>
              </w:rPr>
            </w:pPr>
            <w:r w:rsidRPr="004D35F8">
              <w:rPr>
                <w:rFonts w:eastAsia="SimSun"/>
                <w:bCs/>
                <w:caps/>
                <w:color w:val="000000"/>
                <w:sz w:val="24"/>
                <w:szCs w:val="24"/>
                <w:lang w:eastAsia="zh-CN"/>
              </w:rPr>
              <w:t>Зоны сельскохозяйственного использования:</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r w:rsidRPr="004D35F8">
              <w:rPr>
                <w:rFonts w:eastAsia="SimSun"/>
                <w:color w:val="000000"/>
                <w:sz w:val="24"/>
                <w:szCs w:val="24"/>
                <w:lang w:eastAsia="zh-CN"/>
              </w:rPr>
              <w:t>СХЗ.401.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suppressAutoHyphens w:val="0"/>
              <w:snapToGrid w:val="0"/>
              <w:ind w:firstLine="426"/>
              <w:rPr>
                <w:rFonts w:eastAsia="SimSun"/>
                <w:color w:val="000000"/>
                <w:sz w:val="24"/>
                <w:szCs w:val="24"/>
                <w:lang w:eastAsia="zh-CN"/>
              </w:rPr>
            </w:pPr>
            <w:r w:rsidRPr="004D35F8">
              <w:rPr>
                <w:rFonts w:eastAsia="SimSun"/>
                <w:color w:val="000000"/>
                <w:sz w:val="24"/>
                <w:szCs w:val="24"/>
                <w:lang w:eastAsia="zh-CN"/>
              </w:rPr>
              <w:t xml:space="preserve">Зона сельскохозяйственных угодий </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r w:rsidRPr="004D35F8">
              <w:rPr>
                <w:rFonts w:eastAsia="SimSun"/>
                <w:color w:val="000000"/>
                <w:sz w:val="24"/>
                <w:szCs w:val="24"/>
                <w:lang w:eastAsia="zh-CN"/>
              </w:rPr>
              <w:t>СХЗ.402.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suppressAutoHyphens w:val="0"/>
              <w:snapToGrid w:val="0"/>
              <w:ind w:firstLine="426"/>
              <w:rPr>
                <w:rFonts w:eastAsia="SimSun"/>
                <w:color w:val="000000"/>
                <w:sz w:val="24"/>
                <w:szCs w:val="24"/>
                <w:lang w:eastAsia="zh-CN"/>
              </w:rPr>
            </w:pPr>
            <w:r w:rsidRPr="004D35F8">
              <w:rPr>
                <w:rFonts w:eastAsia="SimSun"/>
                <w:color w:val="000000"/>
                <w:sz w:val="24"/>
                <w:szCs w:val="24"/>
                <w:lang w:eastAsia="zh-CN"/>
              </w:rPr>
              <w:t>Зона, занятая объектами сельскохозяйственного назначения и предназначенная для ведения сельского хозяйства</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bC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suppressAutoHyphens w:val="0"/>
              <w:snapToGrid w:val="0"/>
              <w:ind w:firstLine="426"/>
              <w:jc w:val="center"/>
              <w:rPr>
                <w:rFonts w:eastAsia="SimSun"/>
                <w:bCs/>
                <w:caps/>
                <w:color w:val="000000"/>
                <w:sz w:val="24"/>
                <w:szCs w:val="24"/>
                <w:lang w:eastAsia="zh-CN"/>
              </w:rPr>
            </w:pPr>
            <w:r w:rsidRPr="004D35F8">
              <w:rPr>
                <w:rFonts w:eastAsia="SimSun"/>
                <w:bCs/>
                <w:caps/>
                <w:color w:val="000000"/>
                <w:sz w:val="24"/>
                <w:szCs w:val="24"/>
                <w:lang w:eastAsia="zh-CN"/>
              </w:rPr>
              <w:t>Зоны рекреационного назначения:</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bCs/>
                <w:color w:val="000000"/>
                <w:sz w:val="24"/>
                <w:szCs w:val="24"/>
                <w:lang w:eastAsia="zh-CN"/>
              </w:rPr>
            </w:pPr>
            <w:r w:rsidRPr="004D35F8">
              <w:rPr>
                <w:rFonts w:eastAsia="SimSun"/>
                <w:bCs/>
                <w:color w:val="000000"/>
                <w:sz w:val="24"/>
                <w:szCs w:val="24"/>
                <w:lang w:eastAsia="zh-CN"/>
              </w:rPr>
              <w:t>РЗ.301.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suppressAutoHyphens w:val="0"/>
              <w:snapToGrid w:val="0"/>
              <w:ind w:firstLine="426"/>
              <w:rPr>
                <w:rFonts w:eastAsia="SimSun"/>
                <w:bCs/>
                <w:color w:val="000000"/>
                <w:sz w:val="24"/>
                <w:szCs w:val="24"/>
                <w:lang w:eastAsia="zh-CN"/>
              </w:rPr>
            </w:pPr>
            <w:r w:rsidRPr="004D35F8">
              <w:rPr>
                <w:rFonts w:eastAsia="SimSun"/>
                <w:bCs/>
                <w:color w:val="000000"/>
                <w:sz w:val="24"/>
                <w:szCs w:val="24"/>
                <w:lang w:eastAsia="zh-CN"/>
              </w:rPr>
              <w:t>Зона рекреационного назначения</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suppressAutoHyphens w:val="0"/>
              <w:snapToGrid w:val="0"/>
              <w:ind w:firstLine="426"/>
              <w:jc w:val="center"/>
              <w:rPr>
                <w:rFonts w:eastAsia="SimSun"/>
                <w:color w:val="000000"/>
                <w:sz w:val="24"/>
                <w:szCs w:val="24"/>
                <w:lang w:eastAsia="zh-CN"/>
              </w:rPr>
            </w:pPr>
            <w:r w:rsidRPr="004D35F8">
              <w:rPr>
                <w:rFonts w:eastAsia="SimSun"/>
                <w:caps/>
                <w:color w:val="000000"/>
                <w:sz w:val="24"/>
                <w:szCs w:val="24"/>
                <w:lang w:eastAsia="zh-CN"/>
              </w:rPr>
              <w:t>Зоны специального назначения:</w:t>
            </w:r>
          </w:p>
        </w:tc>
      </w:tr>
      <w:tr w:rsidR="004D35F8" w:rsidRPr="004D35F8" w:rsidTr="004D35F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D35F8" w:rsidRPr="004D35F8" w:rsidRDefault="004D35F8" w:rsidP="004D35F8">
            <w:pPr>
              <w:widowControl w:val="0"/>
              <w:suppressAutoHyphens w:val="0"/>
              <w:snapToGrid w:val="0"/>
              <w:ind w:firstLine="426"/>
              <w:jc w:val="center"/>
              <w:rPr>
                <w:rFonts w:eastAsia="SimSun"/>
                <w:color w:val="000000"/>
                <w:sz w:val="24"/>
                <w:szCs w:val="24"/>
                <w:lang w:eastAsia="zh-CN"/>
              </w:rPr>
            </w:pPr>
            <w:r w:rsidRPr="004D35F8">
              <w:rPr>
                <w:rFonts w:eastAsia="SimSun"/>
                <w:color w:val="000000"/>
                <w:sz w:val="24"/>
                <w:szCs w:val="24"/>
                <w:lang w:eastAsia="zh-CN"/>
              </w:rPr>
              <w:t>СЗН.601.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4D35F8" w:rsidRPr="004D35F8" w:rsidRDefault="004D35F8" w:rsidP="004D35F8">
            <w:pPr>
              <w:widowControl w:val="0"/>
              <w:suppressAutoHyphens w:val="0"/>
              <w:snapToGrid w:val="0"/>
              <w:ind w:firstLine="426"/>
              <w:rPr>
                <w:rFonts w:eastAsia="SimSun"/>
                <w:caps/>
                <w:color w:val="000000"/>
                <w:sz w:val="24"/>
                <w:szCs w:val="24"/>
                <w:lang w:eastAsia="zh-CN"/>
              </w:rPr>
            </w:pPr>
            <w:r w:rsidRPr="004D35F8">
              <w:rPr>
                <w:rFonts w:eastAsia="SimSun"/>
                <w:color w:val="000000"/>
                <w:sz w:val="24"/>
                <w:szCs w:val="24"/>
                <w:lang w:eastAsia="zh-CN"/>
              </w:rPr>
              <w:t>Зона кладбищ</w:t>
            </w:r>
          </w:p>
        </w:tc>
      </w:tr>
      <w:tr w:rsidR="004D35F8" w:rsidRPr="004D35F8" w:rsidTr="004D35F8">
        <w:tc>
          <w:tcPr>
            <w:tcW w:w="1701" w:type="dxa"/>
            <w:tcBorders>
              <w:top w:val="single" w:sz="4" w:space="0" w:color="auto"/>
              <w:left w:val="single" w:sz="4" w:space="0" w:color="000000"/>
              <w:bottom w:val="single" w:sz="4" w:space="0" w:color="auto"/>
            </w:tcBorders>
            <w:shd w:val="clear" w:color="auto" w:fill="auto"/>
            <w:vAlign w:val="center"/>
          </w:tcPr>
          <w:p w:rsidR="004D35F8" w:rsidRPr="004D35F8" w:rsidRDefault="004D35F8" w:rsidP="004D35F8">
            <w:pPr>
              <w:widowControl w:val="0"/>
              <w:suppressAutoHyphens w:val="0"/>
              <w:snapToGrid w:val="0"/>
              <w:ind w:firstLine="426"/>
              <w:jc w:val="center"/>
              <w:rPr>
                <w:rFonts w:eastAsia="SimSun"/>
                <w:bCs/>
                <w:color w:val="000000"/>
                <w:sz w:val="24"/>
                <w:szCs w:val="24"/>
                <w:highlight w:val="green"/>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4D35F8" w:rsidRPr="004D35F8" w:rsidRDefault="004D35F8" w:rsidP="004D35F8">
            <w:pPr>
              <w:widowControl w:val="0"/>
              <w:suppressAutoHyphens w:val="0"/>
              <w:snapToGrid w:val="0"/>
              <w:ind w:firstLine="426"/>
              <w:jc w:val="center"/>
              <w:rPr>
                <w:rFonts w:eastAsia="SimSun"/>
                <w:bCs/>
                <w:color w:val="000000"/>
                <w:sz w:val="24"/>
                <w:szCs w:val="24"/>
                <w:highlight w:val="green"/>
                <w:lang w:eastAsia="zh-CN"/>
              </w:rPr>
            </w:pPr>
            <w:r w:rsidRPr="004D35F8">
              <w:rPr>
                <w:rFonts w:eastAsia="SimSun"/>
                <w:bCs/>
                <w:caps/>
                <w:color w:val="000000"/>
                <w:sz w:val="24"/>
                <w:szCs w:val="24"/>
                <w:lang w:eastAsia="zh-CN"/>
              </w:rPr>
              <w:t>зона ЛЕСНОГО ФОНДА:</w:t>
            </w:r>
          </w:p>
        </w:tc>
      </w:tr>
      <w:tr w:rsidR="004D35F8" w:rsidRPr="004D35F8" w:rsidTr="004D35F8">
        <w:tc>
          <w:tcPr>
            <w:tcW w:w="1701" w:type="dxa"/>
            <w:tcBorders>
              <w:top w:val="single" w:sz="4" w:space="0" w:color="auto"/>
              <w:left w:val="single" w:sz="4" w:space="0" w:color="000000"/>
              <w:bottom w:val="single" w:sz="4" w:space="0" w:color="auto"/>
            </w:tcBorders>
            <w:shd w:val="clear" w:color="auto" w:fill="auto"/>
            <w:vAlign w:val="center"/>
          </w:tcPr>
          <w:p w:rsidR="004D35F8" w:rsidRPr="004D35F8" w:rsidRDefault="004D35F8" w:rsidP="004D35F8">
            <w:pPr>
              <w:widowControl w:val="0"/>
              <w:suppressAutoHyphens w:val="0"/>
              <w:snapToGrid w:val="0"/>
              <w:ind w:firstLine="426"/>
              <w:jc w:val="center"/>
              <w:rPr>
                <w:rFonts w:eastAsia="SimSun"/>
                <w:bCs/>
                <w:color w:val="000000"/>
                <w:sz w:val="24"/>
                <w:szCs w:val="24"/>
                <w:lang w:eastAsia="zh-CN"/>
              </w:rPr>
            </w:pPr>
            <w:r w:rsidRPr="004D35F8">
              <w:rPr>
                <w:rFonts w:eastAsia="SimSun"/>
                <w:bCs/>
                <w:color w:val="000000"/>
                <w:sz w:val="24"/>
                <w:szCs w:val="24"/>
                <w:lang w:eastAsia="zh-CN"/>
              </w:rPr>
              <w:t>ЛЗ.701.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4D35F8" w:rsidRPr="004D35F8" w:rsidRDefault="004D35F8" w:rsidP="004D35F8">
            <w:pPr>
              <w:widowControl w:val="0"/>
              <w:suppressAutoHyphens w:val="0"/>
              <w:snapToGrid w:val="0"/>
              <w:ind w:firstLine="426"/>
              <w:rPr>
                <w:rFonts w:eastAsia="SimSun"/>
                <w:bCs/>
                <w:color w:val="000000"/>
                <w:sz w:val="24"/>
                <w:szCs w:val="24"/>
                <w:lang w:eastAsia="zh-CN"/>
              </w:rPr>
            </w:pPr>
            <w:r w:rsidRPr="004D35F8">
              <w:rPr>
                <w:rFonts w:eastAsia="SimSun"/>
                <w:bCs/>
                <w:color w:val="000000"/>
                <w:sz w:val="24"/>
                <w:szCs w:val="24"/>
                <w:lang w:eastAsia="zh-CN"/>
              </w:rPr>
              <w:t>Зона лесного фонда</w:t>
            </w:r>
          </w:p>
        </w:tc>
      </w:tr>
      <w:tr w:rsidR="004D35F8" w:rsidRPr="004D35F8" w:rsidTr="004D35F8">
        <w:tc>
          <w:tcPr>
            <w:tcW w:w="1701" w:type="dxa"/>
            <w:tcBorders>
              <w:top w:val="single" w:sz="4" w:space="0" w:color="auto"/>
              <w:left w:val="single" w:sz="4" w:space="0" w:color="000000"/>
              <w:bottom w:val="single" w:sz="4" w:space="0" w:color="auto"/>
            </w:tcBorders>
            <w:shd w:val="clear" w:color="auto" w:fill="auto"/>
            <w:vAlign w:val="center"/>
          </w:tcPr>
          <w:p w:rsidR="004D35F8" w:rsidRPr="004D35F8" w:rsidRDefault="004D35F8" w:rsidP="004D35F8">
            <w:pPr>
              <w:widowControl w:val="0"/>
              <w:suppressAutoHyphens w:val="0"/>
              <w:snapToGrid w:val="0"/>
              <w:ind w:firstLine="426"/>
              <w:jc w:val="center"/>
              <w:rPr>
                <w:rFonts w:eastAsia="SimSun"/>
                <w:bCs/>
                <w:color w:val="000000"/>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4D35F8" w:rsidRPr="004D35F8" w:rsidRDefault="004D35F8" w:rsidP="004D35F8">
            <w:pPr>
              <w:widowControl w:val="0"/>
              <w:suppressAutoHyphens w:val="0"/>
              <w:snapToGrid w:val="0"/>
              <w:ind w:firstLine="426"/>
              <w:jc w:val="center"/>
              <w:rPr>
                <w:rFonts w:eastAsia="SimSun"/>
                <w:bCs/>
                <w:caps/>
                <w:color w:val="000000"/>
                <w:sz w:val="24"/>
                <w:szCs w:val="24"/>
                <w:lang w:eastAsia="zh-CN"/>
              </w:rPr>
            </w:pPr>
            <w:r w:rsidRPr="004D35F8">
              <w:rPr>
                <w:rFonts w:eastAsia="SimSun"/>
                <w:bCs/>
                <w:caps/>
                <w:color w:val="000000"/>
                <w:sz w:val="24"/>
                <w:szCs w:val="24"/>
                <w:lang w:eastAsia="zh-CN"/>
              </w:rPr>
              <w:t>ЗОНА АКВАТОРИЙ:</w:t>
            </w:r>
          </w:p>
        </w:tc>
      </w:tr>
      <w:tr w:rsidR="004D35F8" w:rsidRPr="004D35F8" w:rsidTr="004D35F8">
        <w:tc>
          <w:tcPr>
            <w:tcW w:w="1701" w:type="dxa"/>
            <w:tcBorders>
              <w:top w:val="single" w:sz="4" w:space="0" w:color="auto"/>
              <w:left w:val="single" w:sz="4" w:space="0" w:color="000000"/>
              <w:bottom w:val="single" w:sz="4" w:space="0" w:color="auto"/>
            </w:tcBorders>
            <w:shd w:val="clear" w:color="auto" w:fill="auto"/>
            <w:vAlign w:val="center"/>
          </w:tcPr>
          <w:p w:rsidR="004D35F8" w:rsidRPr="004D35F8" w:rsidRDefault="004D35F8" w:rsidP="004D35F8">
            <w:pPr>
              <w:widowControl w:val="0"/>
              <w:suppressAutoHyphens w:val="0"/>
              <w:snapToGrid w:val="0"/>
              <w:ind w:firstLine="426"/>
              <w:jc w:val="center"/>
              <w:rPr>
                <w:rFonts w:eastAsia="SimSun"/>
                <w:bCs/>
                <w:color w:val="000000"/>
                <w:sz w:val="24"/>
                <w:szCs w:val="24"/>
                <w:lang w:eastAsia="zh-CN"/>
              </w:rPr>
            </w:pPr>
            <w:r w:rsidRPr="004D35F8">
              <w:rPr>
                <w:rFonts w:eastAsia="SimSun"/>
                <w:bCs/>
                <w:color w:val="000000"/>
                <w:sz w:val="24"/>
                <w:szCs w:val="24"/>
                <w:lang w:eastAsia="zh-CN"/>
              </w:rPr>
              <w:t>АЗ.801.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4D35F8" w:rsidRPr="004D35F8" w:rsidRDefault="004D35F8" w:rsidP="004D35F8">
            <w:pPr>
              <w:widowControl w:val="0"/>
              <w:suppressAutoHyphens w:val="0"/>
              <w:snapToGrid w:val="0"/>
              <w:ind w:firstLine="426"/>
              <w:rPr>
                <w:rFonts w:eastAsia="SimSun"/>
                <w:bCs/>
                <w:color w:val="000000"/>
                <w:sz w:val="24"/>
                <w:szCs w:val="24"/>
                <w:lang w:eastAsia="zh-CN"/>
              </w:rPr>
            </w:pPr>
            <w:r w:rsidRPr="004D35F8">
              <w:rPr>
                <w:rFonts w:eastAsia="SimSun"/>
                <w:bCs/>
                <w:color w:val="000000"/>
                <w:sz w:val="24"/>
                <w:szCs w:val="24"/>
                <w:lang w:eastAsia="zh-CN"/>
              </w:rPr>
              <w:t>Зона акваторий</w:t>
            </w:r>
          </w:p>
        </w:tc>
      </w:tr>
      <w:tr w:rsidR="004D35F8" w:rsidRPr="004D35F8" w:rsidTr="004D35F8">
        <w:tc>
          <w:tcPr>
            <w:tcW w:w="1701" w:type="dxa"/>
            <w:tcBorders>
              <w:top w:val="single" w:sz="4" w:space="0" w:color="auto"/>
              <w:left w:val="single" w:sz="4" w:space="0" w:color="000000"/>
              <w:bottom w:val="single" w:sz="4" w:space="0" w:color="auto"/>
            </w:tcBorders>
            <w:shd w:val="clear" w:color="auto" w:fill="auto"/>
            <w:vAlign w:val="center"/>
          </w:tcPr>
          <w:p w:rsidR="004D35F8" w:rsidRPr="004D35F8" w:rsidRDefault="004D35F8" w:rsidP="004D35F8">
            <w:pPr>
              <w:widowControl w:val="0"/>
              <w:suppressAutoHyphens w:val="0"/>
              <w:snapToGrid w:val="0"/>
              <w:ind w:firstLine="426"/>
              <w:jc w:val="center"/>
              <w:rPr>
                <w:rFonts w:eastAsia="SimSun"/>
                <w:bCs/>
                <w:color w:val="000000"/>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4D35F8" w:rsidRPr="004D35F8" w:rsidRDefault="004D35F8" w:rsidP="004D35F8">
            <w:pPr>
              <w:widowControl w:val="0"/>
              <w:suppressAutoHyphens w:val="0"/>
              <w:snapToGrid w:val="0"/>
              <w:ind w:firstLine="426"/>
              <w:jc w:val="center"/>
              <w:rPr>
                <w:rFonts w:eastAsia="SimSun"/>
                <w:bCs/>
                <w:color w:val="000000"/>
                <w:sz w:val="24"/>
                <w:szCs w:val="24"/>
                <w:lang w:eastAsia="zh-CN"/>
              </w:rPr>
            </w:pPr>
            <w:r w:rsidRPr="004D35F8">
              <w:rPr>
                <w:rFonts w:eastAsia="SimSun"/>
                <w:bCs/>
                <w:color w:val="000000"/>
                <w:sz w:val="24"/>
                <w:szCs w:val="24"/>
                <w:lang w:eastAsia="zh-CN"/>
              </w:rPr>
              <w:t>ЗОНА ПОДТОПЛЕНИЯ:</w:t>
            </w:r>
          </w:p>
        </w:tc>
      </w:tr>
      <w:tr w:rsidR="004D35F8" w:rsidRPr="004D35F8" w:rsidTr="004D35F8">
        <w:tc>
          <w:tcPr>
            <w:tcW w:w="1701" w:type="dxa"/>
            <w:tcBorders>
              <w:top w:val="single" w:sz="4" w:space="0" w:color="auto"/>
              <w:left w:val="single" w:sz="4" w:space="0" w:color="000000"/>
              <w:bottom w:val="single" w:sz="4" w:space="0" w:color="auto"/>
            </w:tcBorders>
            <w:shd w:val="clear" w:color="auto" w:fill="auto"/>
            <w:vAlign w:val="center"/>
          </w:tcPr>
          <w:p w:rsidR="004D35F8" w:rsidRPr="004D35F8" w:rsidRDefault="004D35F8" w:rsidP="004D35F8">
            <w:pPr>
              <w:widowControl w:val="0"/>
              <w:suppressAutoHyphens w:val="0"/>
              <w:snapToGrid w:val="0"/>
              <w:ind w:firstLine="426"/>
              <w:jc w:val="center"/>
              <w:rPr>
                <w:rFonts w:eastAsia="SimSun"/>
                <w:bCs/>
                <w:color w:val="000000"/>
                <w:sz w:val="24"/>
                <w:szCs w:val="24"/>
                <w:lang w:eastAsia="zh-CN"/>
              </w:rPr>
            </w:pPr>
            <w:r w:rsidRPr="004D35F8">
              <w:rPr>
                <w:rFonts w:eastAsia="SimSun"/>
                <w:bCs/>
                <w:color w:val="000000"/>
                <w:sz w:val="24"/>
                <w:szCs w:val="24"/>
                <w:lang w:eastAsia="zh-CN"/>
              </w:rPr>
              <w:t>ЗП.</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4D35F8" w:rsidRPr="004D35F8" w:rsidRDefault="004D35F8" w:rsidP="004D35F8">
            <w:pPr>
              <w:widowControl w:val="0"/>
              <w:suppressAutoHyphens w:val="0"/>
              <w:snapToGrid w:val="0"/>
              <w:ind w:firstLine="426"/>
              <w:rPr>
                <w:rFonts w:eastAsia="SimSun"/>
                <w:bCs/>
                <w:color w:val="000000"/>
                <w:sz w:val="24"/>
                <w:szCs w:val="24"/>
                <w:lang w:eastAsia="zh-CN"/>
              </w:rPr>
            </w:pPr>
            <w:r w:rsidRPr="004D35F8">
              <w:rPr>
                <w:rFonts w:eastAsia="SimSun"/>
                <w:bCs/>
                <w:color w:val="000000"/>
                <w:sz w:val="24"/>
                <w:szCs w:val="24"/>
                <w:lang w:eastAsia="zh-CN"/>
              </w:rPr>
              <w:t xml:space="preserve">Зона подтопления </w:t>
            </w:r>
          </w:p>
        </w:tc>
      </w:tr>
    </w:tbl>
    <w:p w:rsidR="004D35F8" w:rsidRPr="004D35F8" w:rsidRDefault="004D35F8" w:rsidP="004D35F8">
      <w:pPr>
        <w:suppressAutoHyphens w:val="0"/>
        <w:rPr>
          <w:rFonts w:eastAsia="SimSun"/>
          <w:bCs/>
          <w:color w:val="000000"/>
          <w:sz w:val="24"/>
          <w:szCs w:val="24"/>
          <w:lang w:eastAsia="zh-CN"/>
        </w:rPr>
      </w:pPr>
    </w:p>
    <w:p w:rsidR="004D35F8" w:rsidRPr="004D35F8" w:rsidRDefault="004D35F8" w:rsidP="004D35F8">
      <w:pPr>
        <w:suppressAutoHyphens w:val="0"/>
        <w:ind w:firstLine="426"/>
        <w:jc w:val="both"/>
        <w:rPr>
          <w:rFonts w:eastAsia="SimSun"/>
          <w:bCs/>
          <w:color w:val="000000"/>
          <w:sz w:val="24"/>
          <w:szCs w:val="24"/>
          <w:lang w:eastAsia="zh-CN"/>
        </w:rPr>
      </w:pPr>
      <w:r w:rsidRPr="004D35F8">
        <w:rPr>
          <w:rFonts w:eastAsia="SimSun"/>
          <w:bCs/>
          <w:color w:val="000000"/>
          <w:sz w:val="24"/>
          <w:szCs w:val="24"/>
          <w:lang w:eastAsia="zh-CN"/>
        </w:rPr>
        <w:t>Статья 34. Виды разрешенного использования земельных участков и объектов капитального строительства в различных территориальных зонах</w:t>
      </w:r>
    </w:p>
    <w:p w:rsidR="004D35F8" w:rsidRPr="004D35F8" w:rsidRDefault="004D35F8" w:rsidP="004D35F8">
      <w:pPr>
        <w:suppressAutoHyphens w:val="0"/>
        <w:ind w:firstLine="426"/>
        <w:jc w:val="center"/>
        <w:rPr>
          <w:rFonts w:eastAsia="SimSun"/>
          <w:caps/>
          <w:color w:val="000000"/>
          <w:sz w:val="24"/>
          <w:szCs w:val="24"/>
          <w:lang w:eastAsia="zh-CN"/>
        </w:rPr>
      </w:pPr>
    </w:p>
    <w:p w:rsidR="004D35F8" w:rsidRPr="004D35F8" w:rsidRDefault="004D35F8" w:rsidP="004D35F8">
      <w:pPr>
        <w:suppressAutoHyphens w:val="0"/>
        <w:ind w:firstLine="426"/>
        <w:jc w:val="center"/>
        <w:rPr>
          <w:rFonts w:eastAsia="SimSun"/>
          <w:bCs/>
          <w:color w:val="000000"/>
          <w:sz w:val="24"/>
          <w:szCs w:val="24"/>
          <w:lang w:eastAsia="zh-CN"/>
        </w:rPr>
      </w:pPr>
      <w:r w:rsidRPr="004D35F8">
        <w:rPr>
          <w:rFonts w:eastAsia="SimSun"/>
          <w:caps/>
          <w:color w:val="000000"/>
          <w:sz w:val="24"/>
          <w:szCs w:val="24"/>
          <w:lang w:eastAsia="zh-CN"/>
        </w:rPr>
        <w:t>Жилые зоны</w:t>
      </w:r>
      <w:r w:rsidRPr="004D35F8">
        <w:rPr>
          <w:rFonts w:eastAsia="SimSun"/>
          <w:bCs/>
          <w:color w:val="000000"/>
          <w:sz w:val="24"/>
          <w:szCs w:val="24"/>
          <w:lang w:eastAsia="zh-CN"/>
        </w:rPr>
        <w:t>:</w:t>
      </w:r>
    </w:p>
    <w:p w:rsidR="004D35F8" w:rsidRPr="004D35F8" w:rsidRDefault="004D35F8" w:rsidP="004D35F8">
      <w:pPr>
        <w:suppressAutoHyphens w:val="0"/>
        <w:ind w:firstLine="426"/>
        <w:jc w:val="center"/>
        <w:rPr>
          <w:rFonts w:eastAsia="SimSun"/>
          <w:bCs/>
          <w:color w:val="000000"/>
          <w:sz w:val="24"/>
          <w:szCs w:val="24"/>
          <w:lang w:eastAsia="zh-CN"/>
        </w:rPr>
      </w:pPr>
    </w:p>
    <w:p w:rsidR="004D35F8" w:rsidRPr="004D35F8" w:rsidRDefault="004D35F8" w:rsidP="004D35F8">
      <w:pPr>
        <w:widowControl w:val="0"/>
        <w:suppressAutoHyphens w:val="0"/>
        <w:ind w:firstLine="426"/>
        <w:jc w:val="center"/>
        <w:rPr>
          <w:rFonts w:eastAsia="SimSun"/>
          <w:color w:val="000000"/>
          <w:sz w:val="24"/>
          <w:szCs w:val="24"/>
          <w:u w:val="single"/>
          <w:lang w:eastAsia="zh-CN"/>
        </w:rPr>
      </w:pPr>
      <w:r w:rsidRPr="004D35F8">
        <w:rPr>
          <w:rFonts w:eastAsia="SimSun"/>
          <w:color w:val="000000"/>
          <w:sz w:val="24"/>
          <w:szCs w:val="24"/>
          <w:u w:val="single"/>
          <w:lang w:eastAsia="zh-CN"/>
        </w:rPr>
        <w:t>ЖЗ.101. Зона застройки индивидуальными жилыми домами.</w:t>
      </w:r>
    </w:p>
    <w:p w:rsidR="004D35F8" w:rsidRPr="004D35F8" w:rsidRDefault="004D35F8" w:rsidP="004D35F8">
      <w:pPr>
        <w:widowControl w:val="0"/>
        <w:suppressAutoHyphens w:val="0"/>
        <w:ind w:firstLine="426"/>
        <w:jc w:val="center"/>
        <w:rPr>
          <w:rFonts w:eastAsia="SimSun"/>
          <w:color w:val="000000"/>
          <w:sz w:val="24"/>
          <w:szCs w:val="24"/>
          <w:u w:val="single"/>
          <w:lang w:eastAsia="zh-CN"/>
        </w:rPr>
      </w:pPr>
    </w:p>
    <w:p w:rsidR="004D35F8" w:rsidRPr="004D35F8" w:rsidRDefault="004D35F8" w:rsidP="004D35F8">
      <w:pPr>
        <w:widowControl w:val="0"/>
        <w:suppressAutoHyphens w:val="0"/>
        <w:ind w:firstLine="426"/>
        <w:jc w:val="both"/>
        <w:rPr>
          <w:i/>
          <w:iCs/>
          <w:color w:val="000000"/>
          <w:sz w:val="24"/>
          <w:szCs w:val="24"/>
          <w:lang w:eastAsia="ru-RU"/>
        </w:rPr>
      </w:pPr>
      <w:r w:rsidRPr="004D35F8">
        <w:rPr>
          <w:i/>
          <w:iCs/>
          <w:color w:val="000000"/>
          <w:sz w:val="24"/>
          <w:szCs w:val="24"/>
          <w:lang w:eastAsia="ru-RU"/>
        </w:rPr>
        <w:t xml:space="preserve">Зона индивидуальной жилой застройки ЖЗ.101. выделена для обеспечения правовых, </w:t>
      </w:r>
      <w:r w:rsidRPr="004D35F8">
        <w:rPr>
          <w:i/>
          <w:color w:val="000000"/>
          <w:sz w:val="24"/>
          <w:szCs w:val="24"/>
          <w:lang w:eastAsia="ru-RU"/>
        </w:rPr>
        <w:lastRenderedPageBreak/>
        <w:t>социальных, культурных</w:t>
      </w:r>
      <w:r w:rsidRPr="004D35F8">
        <w:rPr>
          <w:i/>
          <w:iCs/>
          <w:color w:val="000000"/>
          <w:sz w:val="24"/>
          <w:szCs w:val="24"/>
          <w:lang w:eastAsia="ru-RU"/>
        </w:rPr>
        <w:t xml:space="preserve">, </w:t>
      </w:r>
      <w:r w:rsidRPr="004D35F8">
        <w:rPr>
          <w:i/>
          <w:color w:val="000000"/>
          <w:sz w:val="24"/>
          <w:szCs w:val="24"/>
          <w:lang w:eastAsia="ru-RU"/>
        </w:rPr>
        <w:t>бытовых</w:t>
      </w:r>
      <w:r w:rsidRPr="004D35F8">
        <w:rPr>
          <w:i/>
          <w:iCs/>
          <w:color w:val="000000"/>
          <w:sz w:val="24"/>
          <w:szCs w:val="24"/>
          <w:lang w:eastAsia="ru-RU"/>
        </w:rPr>
        <w:t xml:space="preserve"> условий формирования жилых районов из отдельно стоящих</w:t>
      </w:r>
      <w:r w:rsidRPr="004D35F8">
        <w:rPr>
          <w:i/>
          <w:color w:val="000000"/>
          <w:sz w:val="24"/>
          <w:szCs w:val="24"/>
          <w:lang w:eastAsia="ru-RU"/>
        </w:rPr>
        <w:t xml:space="preserve"> индивидуальных</w:t>
      </w:r>
      <w:r w:rsidRPr="004D35F8">
        <w:rPr>
          <w:i/>
          <w:iCs/>
          <w:color w:val="000000"/>
          <w:sz w:val="24"/>
          <w:szCs w:val="24"/>
          <w:lang w:eastAsia="ru-RU"/>
        </w:rPr>
        <w:t xml:space="preserve"> жилых домов усадебного типа с минимально разрешенным набором услуг местного значения.</w:t>
      </w:r>
    </w:p>
    <w:p w:rsidR="004D35F8" w:rsidRPr="004D35F8" w:rsidRDefault="004D35F8" w:rsidP="004D35F8">
      <w:pPr>
        <w:widowControl w:val="0"/>
        <w:suppressAutoHyphens w:val="0"/>
        <w:ind w:firstLine="426"/>
        <w:jc w:val="both"/>
        <w:rPr>
          <w:i/>
          <w:iCs/>
          <w:color w:val="000000"/>
          <w:sz w:val="24"/>
          <w:szCs w:val="24"/>
          <w:lang w:eastAsia="ru-RU"/>
        </w:rPr>
      </w:pP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ОСНОВНЫЕ ВИДЫ И ПАРАМЕТРЫ РАЗРЕШЕННОГО ИСПОЛЬЗОВАНИЯ</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ЗЕМЕЛЬНЫХ УЧАСТКОВ И ОБЪЕКТОВ КАПИТАЛЬНОГО СТРОИТЕЛЬСТВА</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632"/>
        <w:gridCol w:w="2634"/>
      </w:tblGrid>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Виды разрешенного использования</w:t>
            </w:r>
          </w:p>
        </w:tc>
        <w:tc>
          <w:tcPr>
            <w:tcW w:w="37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Виды объектов капитального строительства</w:t>
            </w:r>
          </w:p>
        </w:tc>
        <w:tc>
          <w:tcPr>
            <w:tcW w:w="2708"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Параметры</w:t>
            </w: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2.1-Для индивидуального жилищного строительства</w:t>
            </w:r>
          </w:p>
        </w:tc>
        <w:tc>
          <w:tcPr>
            <w:tcW w:w="37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выращивание плодовых, ягодных, овощных, бахчевых или иных декоративных или сельскохозяйственных культур;</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индивидуальных гаражей и подсобных сооружений</w:t>
            </w:r>
          </w:p>
        </w:tc>
        <w:tc>
          <w:tcPr>
            <w:tcW w:w="2708" w:type="dxa"/>
            <w:vMerge w:val="restart"/>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500 кв.м., максимальная- 5000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Минимальная ширина земельных участков вдоль фронта улицы – 12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Максимальное количество надземных этажей – 4 этажа (включая мансардный этаж);</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зданий от уровня земли до верха перекрытия последнего этажа (конька кровли) – 12 метров;</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Максимальный процент застройки в границах земельного участка- 60 %  </w:t>
            </w: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2.1.1-Малоэтажная многоквартирная жилая застройка</w:t>
            </w:r>
          </w:p>
        </w:tc>
        <w:tc>
          <w:tcPr>
            <w:tcW w:w="37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 Размещение                 малоэтажного многоквартирного  жилого  дома,   (дом, пригодный для  постоянного  </w:t>
            </w:r>
            <w:proofErr w:type="spellStart"/>
            <w:r w:rsidRPr="004D35F8">
              <w:rPr>
                <w:sz w:val="24"/>
                <w:szCs w:val="24"/>
                <w:lang w:eastAsia="ru-RU"/>
              </w:rPr>
              <w:t>проживания,|</w:t>
            </w:r>
            <w:proofErr w:type="spellEnd"/>
            <w:r w:rsidRPr="004D35F8">
              <w:rPr>
                <w:sz w:val="24"/>
                <w:szCs w:val="24"/>
                <w:lang w:eastAsia="ru-RU"/>
              </w:rPr>
              <w:t xml:space="preserve">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4D35F8">
              <w:rPr>
                <w:sz w:val="24"/>
                <w:szCs w:val="24"/>
                <w:lang w:eastAsia="ru-RU"/>
              </w:rPr>
              <w:lastRenderedPageBreak/>
              <w:t xml:space="preserve">составляет  более  15%  общей   площади помещений дома                         </w:t>
            </w:r>
          </w:p>
        </w:tc>
        <w:tc>
          <w:tcPr>
            <w:tcW w:w="2708"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2.3-Блокированная жилая застройка</w:t>
            </w:r>
          </w:p>
        </w:tc>
        <w:tc>
          <w:tcPr>
            <w:tcW w:w="3727" w:type="dxa"/>
            <w:tcBorders>
              <w:top w:val="single" w:sz="4" w:space="0" w:color="auto"/>
              <w:bottom w:val="single" w:sz="4" w:space="0" w:color="auto"/>
            </w:tcBorders>
            <w:shd w:val="clear" w:color="auto" w:fill="auto"/>
          </w:tcPr>
          <w:p w:rsidR="004D35F8" w:rsidRPr="004D35F8" w:rsidRDefault="004D35F8" w:rsidP="004D35F8">
            <w:pPr>
              <w:widowControl w:val="0"/>
              <w:autoSpaceDE w:val="0"/>
              <w:jc w:val="both"/>
              <w:rPr>
                <w:sz w:val="24"/>
                <w:szCs w:val="24"/>
              </w:rPr>
            </w:pPr>
            <w:r w:rsidRPr="004D35F8">
              <w:rPr>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D35F8" w:rsidRPr="004D35F8" w:rsidRDefault="004D35F8" w:rsidP="004D35F8">
            <w:pPr>
              <w:widowControl w:val="0"/>
              <w:autoSpaceDE w:val="0"/>
              <w:jc w:val="both"/>
              <w:rPr>
                <w:sz w:val="24"/>
                <w:szCs w:val="24"/>
              </w:rPr>
            </w:pPr>
            <w:r w:rsidRPr="004D35F8">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708"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2.2- Для ведения личного подсобного хозяйства </w:t>
            </w:r>
          </w:p>
        </w:tc>
        <w:tc>
          <w:tcPr>
            <w:tcW w:w="37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708"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3.5-Образование и просвещение</w:t>
            </w:r>
          </w:p>
        </w:tc>
        <w:tc>
          <w:tcPr>
            <w:tcW w:w="37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w:t>
            </w:r>
            <w:r w:rsidRPr="004D35F8">
              <w:rPr>
                <w:sz w:val="24"/>
                <w:szCs w:val="24"/>
                <w:lang w:eastAsia="ru-RU"/>
              </w:rPr>
              <w:lastRenderedPageBreak/>
              <w:t>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r w:rsidRPr="004D35F8">
              <w:rPr>
                <w:sz w:val="28"/>
                <w:szCs w:val="28"/>
                <w:lang w:eastAsia="ru-RU"/>
              </w:rPr>
              <w:t xml:space="preserve"> </w:t>
            </w:r>
            <w:r w:rsidRPr="004D35F8">
              <w:rPr>
                <w:sz w:val="24"/>
                <w:szCs w:val="24"/>
                <w:lang w:eastAsia="ru-RU"/>
              </w:rPr>
              <w:t>Содержание данного вида разрешенного использования включает в себя содержание видов разрешенного использования с кодами 3.5.1 - 3.5.2</w:t>
            </w:r>
          </w:p>
        </w:tc>
        <w:tc>
          <w:tcPr>
            <w:tcW w:w="2708"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Площадь земельных участков – от 500 до 20000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Максимальное количество надземных этажей зданий – 4 этажа (включая </w:t>
            </w:r>
            <w:r w:rsidRPr="004D35F8">
              <w:rPr>
                <w:sz w:val="24"/>
                <w:szCs w:val="24"/>
                <w:lang w:eastAsia="ru-RU"/>
              </w:rPr>
              <w:lastRenderedPageBreak/>
              <w:t>мансардный этаж);</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40 %</w:t>
            </w: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3.1-Коммунальное обслуживание</w:t>
            </w:r>
          </w:p>
        </w:tc>
        <w:tc>
          <w:tcPr>
            <w:tcW w:w="37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08"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площадь земельных участков – 10 кв.м., максимальная-15000;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зданий, строений, сооружений от уровня земли - 20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 80%</w:t>
            </w: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4.4-Магазины</w:t>
            </w:r>
          </w:p>
        </w:tc>
        <w:tc>
          <w:tcPr>
            <w:tcW w:w="3727" w:type="dxa"/>
            <w:shd w:val="clear" w:color="auto" w:fill="auto"/>
          </w:tcPr>
          <w:p w:rsidR="004D35F8" w:rsidRPr="004D35F8" w:rsidRDefault="004D35F8" w:rsidP="004D35F8">
            <w:pPr>
              <w:widowControl w:val="0"/>
              <w:autoSpaceDE w:val="0"/>
              <w:jc w:val="both"/>
              <w:rPr>
                <w:sz w:val="24"/>
                <w:szCs w:val="24"/>
              </w:rPr>
            </w:pPr>
            <w:r w:rsidRPr="004D35F8">
              <w:rPr>
                <w:sz w:val="24"/>
                <w:szCs w:val="24"/>
              </w:rPr>
              <w:t xml:space="preserve">Размещение объектов капитального строительства, </w:t>
            </w:r>
            <w:r w:rsidRPr="004D35F8">
              <w:rPr>
                <w:sz w:val="24"/>
                <w:szCs w:val="24"/>
              </w:rPr>
              <w:lastRenderedPageBreak/>
              <w:t>предназначенных для продажи товаров, торговая площадь которых составляет до 5000 кв.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c>
          <w:tcPr>
            <w:tcW w:w="2708"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 xml:space="preserve">Площадь земельных участков: </w:t>
            </w:r>
            <w:r w:rsidRPr="004D35F8">
              <w:rPr>
                <w:sz w:val="24"/>
                <w:szCs w:val="24"/>
                <w:lang w:eastAsia="ru-RU"/>
              </w:rPr>
              <w:lastRenderedPageBreak/>
              <w:t>минимальная – 20 кв.м., максимальная- 10000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общая площадь застройки в границах земельного участка – 4000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Максимальное количество надземных этажей здания – 3 этажа (включая мансардный этаж)</w:t>
            </w: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3.4-Здравоохранение</w:t>
            </w:r>
          </w:p>
        </w:tc>
        <w:tc>
          <w:tcPr>
            <w:tcW w:w="37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включает в себя содержание видов разрешенного использования с кодами 3.4.1-3.4.2</w:t>
            </w:r>
          </w:p>
        </w:tc>
        <w:tc>
          <w:tcPr>
            <w:tcW w:w="2708" w:type="dxa"/>
            <w:vMerge w:val="restart"/>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- 500 кв.м., максимальная – 15000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строений от уровня земли -15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сооружений от уровня земли – 30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Максимальное количество надземных этажей от уровня земли – 3 этажа (включая мансардный этаж)</w:t>
            </w: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3.8-Общественное управление</w:t>
            </w:r>
          </w:p>
        </w:tc>
        <w:tc>
          <w:tcPr>
            <w:tcW w:w="37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w:t>
            </w:r>
            <w:r w:rsidRPr="004D35F8">
              <w:rPr>
                <w:sz w:val="24"/>
                <w:szCs w:val="24"/>
                <w:lang w:eastAsia="ru-RU"/>
              </w:rPr>
              <w:lastRenderedPageBreak/>
              <w:t>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08"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8.3-Обеспечение внутреннего правопорядка</w:t>
            </w:r>
          </w:p>
        </w:tc>
        <w:tc>
          <w:tcPr>
            <w:tcW w:w="3727" w:type="dxa"/>
            <w:tcBorders>
              <w:top w:val="single" w:sz="4" w:space="0" w:color="auto"/>
              <w:bottom w:val="single" w:sz="4" w:space="0" w:color="auto"/>
            </w:tcBorders>
            <w:shd w:val="clear" w:color="auto" w:fill="auto"/>
          </w:tcPr>
          <w:p w:rsidR="004D35F8" w:rsidRPr="004D35F8" w:rsidRDefault="004D35F8" w:rsidP="004D35F8">
            <w:pPr>
              <w:widowControl w:val="0"/>
              <w:autoSpaceDE w:val="0"/>
              <w:jc w:val="both"/>
              <w:rPr>
                <w:sz w:val="24"/>
                <w:szCs w:val="24"/>
              </w:rPr>
            </w:pPr>
            <w:r w:rsidRPr="004D35F8">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08"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3.7-Религиозное использование</w:t>
            </w:r>
          </w:p>
        </w:tc>
        <w:tc>
          <w:tcPr>
            <w:tcW w:w="37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08"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41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12.0-Общее пользование территории</w:t>
            </w:r>
          </w:p>
        </w:tc>
        <w:tc>
          <w:tcPr>
            <w:tcW w:w="37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4D35F8">
              <w:rPr>
                <w:sz w:val="24"/>
                <w:szCs w:val="24"/>
                <w:lang w:eastAsia="ru-RU"/>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08" w:type="dxa"/>
            <w:shd w:val="clear" w:color="auto" w:fill="auto"/>
          </w:tcPr>
          <w:p w:rsidR="004D35F8" w:rsidRPr="004D35F8" w:rsidRDefault="004D35F8" w:rsidP="004D35F8">
            <w:pPr>
              <w:keepLines/>
              <w:tabs>
                <w:tab w:val="left" w:pos="1134"/>
              </w:tab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lastRenderedPageBreak/>
              <w:t>Площадь земельных участков: минимальная -10 кв.м, максимальная -10000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 xml:space="preserve">максимальный </w:t>
            </w:r>
            <w:r w:rsidRPr="004D35F8">
              <w:rPr>
                <w:rFonts w:eastAsia="SimSun"/>
                <w:color w:val="000000"/>
                <w:sz w:val="24"/>
                <w:szCs w:val="24"/>
                <w:lang w:eastAsia="zh-CN"/>
              </w:rPr>
              <w:lastRenderedPageBreak/>
              <w:t>процент застройки в границах земельного участка – 80%;</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D35F8">
                <w:rPr>
                  <w:rFonts w:eastAsia="SimSun"/>
                  <w:color w:val="000000"/>
                  <w:sz w:val="24"/>
                  <w:szCs w:val="24"/>
                  <w:lang w:eastAsia="zh-CN"/>
                </w:rPr>
                <w:t>100 м</w:t>
              </w:r>
            </w:smartTag>
            <w:r w:rsidRPr="004D35F8">
              <w:rPr>
                <w:rFonts w:eastAsia="SimSun"/>
                <w:color w:val="000000"/>
                <w:sz w:val="24"/>
                <w:szCs w:val="24"/>
                <w:lang w:eastAsia="zh-CN"/>
              </w:rPr>
              <w:t>;</w:t>
            </w:r>
          </w:p>
        </w:tc>
      </w:tr>
    </w:tbl>
    <w:p w:rsidR="004D35F8" w:rsidRPr="004D35F8" w:rsidRDefault="004D35F8" w:rsidP="004D35F8">
      <w:pPr>
        <w:tabs>
          <w:tab w:val="left" w:pos="2520"/>
        </w:tabs>
        <w:suppressAutoHyphens w:val="0"/>
        <w:ind w:firstLine="426"/>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УСЛОВНО РАЗРЕШЕННЫЕ ВИДЫ И ПАРАМЕТРЫ ИСПОЛЬЗОВАНИЯ</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ЗЕМЕЛЬНЫХ УЧАСТКОВ И ОБЪЕКТОВ КАПИТАЛЬНОГО СТРОИТЕЛЬСТВА</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760"/>
        <w:gridCol w:w="2622"/>
      </w:tblGrid>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разрешенного использования</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объектов капитального строительства</w:t>
            </w:r>
          </w:p>
        </w:tc>
        <w:tc>
          <w:tcPr>
            <w:tcW w:w="269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Параметры</w:t>
            </w: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4.1-Деловое управление</w:t>
            </w:r>
          </w:p>
        </w:tc>
        <w:tc>
          <w:tcPr>
            <w:tcW w:w="3853" w:type="dxa"/>
            <w:tcBorders>
              <w:top w:val="single" w:sz="4" w:space="0" w:color="auto"/>
              <w:bottom w:val="single" w:sz="4" w:space="0" w:color="auto"/>
            </w:tcBorders>
            <w:shd w:val="clear" w:color="auto" w:fill="auto"/>
          </w:tcPr>
          <w:p w:rsidR="004D35F8" w:rsidRPr="004D35F8" w:rsidRDefault="004D35F8" w:rsidP="004D35F8">
            <w:pPr>
              <w:widowControl w:val="0"/>
              <w:autoSpaceDE w:val="0"/>
              <w:jc w:val="both"/>
              <w:rPr>
                <w:sz w:val="24"/>
                <w:szCs w:val="24"/>
              </w:rPr>
            </w:pPr>
            <w:r w:rsidRPr="004D35F8">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9" w:type="dxa"/>
            <w:vMerge w:val="restart"/>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-500 кв.м., максимальная -15000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строений от уровня земли -15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сооружений от уровня земли – 30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Максимальное количество надземных этажей от уровня земли – 3 этажа (включая мансардный этаж)</w:t>
            </w: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8.0-Обеспечение обороны и безопасности</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w:t>
            </w:r>
            <w:r w:rsidRPr="004D35F8">
              <w:rPr>
                <w:sz w:val="24"/>
                <w:szCs w:val="24"/>
                <w:lang w:eastAsia="ru-RU"/>
              </w:rPr>
              <w:lastRenderedPageBreak/>
              <w:t>университетов, военных академий;</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обеспечивающих осуществление таможенной деятельности</w:t>
            </w:r>
          </w:p>
        </w:tc>
        <w:tc>
          <w:tcPr>
            <w:tcW w:w="269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4.7-Гостиничное обслуживание</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jc w:val="both"/>
              <w:rPr>
                <w:sz w:val="24"/>
                <w:szCs w:val="24"/>
                <w:lang w:eastAsia="ru-RU"/>
              </w:rPr>
            </w:pPr>
            <w:r w:rsidRPr="004D35F8">
              <w:rPr>
                <w:sz w:val="24"/>
                <w:szCs w:val="24"/>
                <w:lang w:eastAsia="ru-RU"/>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269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4.6-Общественное питание</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3.6-Культурное развитие</w:t>
            </w:r>
          </w:p>
        </w:tc>
        <w:tc>
          <w:tcPr>
            <w:tcW w:w="3853" w:type="dxa"/>
            <w:tcBorders>
              <w:top w:val="single" w:sz="4" w:space="0" w:color="auto"/>
              <w:bottom w:val="single" w:sz="4" w:space="0" w:color="auto"/>
            </w:tcBorders>
          </w:tcPr>
          <w:p w:rsidR="004D35F8" w:rsidRPr="004D35F8" w:rsidRDefault="004D35F8" w:rsidP="004D35F8">
            <w:pPr>
              <w:widowControl w:val="0"/>
              <w:autoSpaceDE w:val="0"/>
              <w:jc w:val="both"/>
              <w:rPr>
                <w:sz w:val="24"/>
                <w:szCs w:val="24"/>
              </w:rPr>
            </w:pPr>
            <w:r w:rsidRPr="004D35F8">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D35F8" w:rsidRPr="004D35F8" w:rsidRDefault="004D35F8" w:rsidP="004D35F8">
            <w:pPr>
              <w:widowControl w:val="0"/>
              <w:autoSpaceDE w:val="0"/>
              <w:jc w:val="both"/>
              <w:rPr>
                <w:sz w:val="24"/>
                <w:szCs w:val="24"/>
              </w:rPr>
            </w:pPr>
            <w:r w:rsidRPr="004D35F8">
              <w:rPr>
                <w:sz w:val="24"/>
                <w:szCs w:val="24"/>
              </w:rPr>
              <w:t>устройство площадок для празднеств и гуляний;</w:t>
            </w:r>
          </w:p>
          <w:p w:rsidR="004D35F8" w:rsidRPr="004D35F8" w:rsidRDefault="004D35F8" w:rsidP="004D35F8">
            <w:pPr>
              <w:widowControl w:val="0"/>
              <w:autoSpaceDE w:val="0"/>
              <w:jc w:val="both"/>
              <w:rPr>
                <w:sz w:val="24"/>
                <w:szCs w:val="24"/>
              </w:rPr>
            </w:pPr>
            <w:r w:rsidRPr="004D35F8">
              <w:rPr>
                <w:sz w:val="24"/>
                <w:szCs w:val="24"/>
              </w:rPr>
              <w:t>размещение зданий и сооружений для размещения цирков, зверинцев, зоопарков, океанариумов</w:t>
            </w:r>
          </w:p>
        </w:tc>
        <w:tc>
          <w:tcPr>
            <w:tcW w:w="2699" w:type="dxa"/>
            <w:vMerge/>
            <w:shd w:val="clear" w:color="auto" w:fill="auto"/>
          </w:tcPr>
          <w:p w:rsidR="004D35F8" w:rsidRPr="004D35F8" w:rsidRDefault="004D35F8" w:rsidP="004D35F8">
            <w:pPr>
              <w:widowControl w:val="0"/>
              <w:suppressAutoHyphens w:val="0"/>
              <w:autoSpaceDE w:val="0"/>
              <w:autoSpaceDN w:val="0"/>
              <w:adjustRightInd w:val="0"/>
              <w:ind w:firstLine="720"/>
              <w:jc w:val="both"/>
              <w:rPr>
                <w:sz w:val="24"/>
                <w:szCs w:val="24"/>
                <w:lang w:eastAsia="ru-RU"/>
              </w:rPr>
            </w:pP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3.10-Ветеренарное обслуживание</w:t>
            </w:r>
          </w:p>
        </w:tc>
        <w:tc>
          <w:tcPr>
            <w:tcW w:w="3853" w:type="dxa"/>
            <w:tcBorders>
              <w:top w:val="single" w:sz="4" w:space="0" w:color="auto"/>
              <w:bottom w:val="single" w:sz="4" w:space="0" w:color="auto"/>
            </w:tcBorders>
          </w:tcPr>
          <w:p w:rsidR="004D35F8" w:rsidRPr="004D35F8" w:rsidRDefault="004D35F8" w:rsidP="004D35F8">
            <w:pPr>
              <w:widowControl w:val="0"/>
              <w:autoSpaceDE w:val="0"/>
              <w:jc w:val="both"/>
              <w:rPr>
                <w:sz w:val="24"/>
                <w:szCs w:val="24"/>
              </w:rPr>
            </w:pPr>
            <w:r w:rsidRPr="004D35F8">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4D35F8">
                <w:rPr>
                  <w:bCs/>
                  <w:sz w:val="24"/>
                  <w:szCs w:val="24"/>
                </w:rPr>
                <w:t>кодами 3.10.1 - 3.10.2</w:t>
              </w:r>
            </w:hyperlink>
          </w:p>
        </w:tc>
        <w:tc>
          <w:tcPr>
            <w:tcW w:w="269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3.2-Социальное обслуживание</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капитального строительства, предназначенных для оказания гражданам социальной помощи </w:t>
            </w:r>
            <w:r w:rsidRPr="004D35F8">
              <w:rPr>
                <w:sz w:val="24"/>
                <w:szCs w:val="24"/>
                <w:lang w:eastAsia="ru-RU"/>
              </w:rPr>
              <w:lastRenderedPageBreak/>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для размещения отделений почты и телеграфа;</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3.3-Бытовое обслуживание</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4.5-Банковская и страховая деятельность</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269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5.1-Спорт</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4D35F8">
              <w:rPr>
                <w:sz w:val="24"/>
                <w:szCs w:val="24"/>
                <w:lang w:eastAsia="ru-RU"/>
              </w:rPr>
              <w:lastRenderedPageBreak/>
              <w:t>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спортивных баз и лагерей</w:t>
            </w:r>
          </w:p>
        </w:tc>
        <w:tc>
          <w:tcPr>
            <w:tcW w:w="269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2.7.1-Объекты гаражного назначения</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99" w:type="dxa"/>
            <w:vMerge w:val="restart"/>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 20 кв.м., максимальная – 2500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-60 %;</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зданий, строений, сооружений- 12 м.</w:t>
            </w: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4.9-Обслуживание автотранспорта</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6.8-Связь</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9" w:type="dxa"/>
            <w:vMerge w:val="restart"/>
            <w:shd w:val="clear" w:color="auto" w:fill="auto"/>
          </w:tcPr>
          <w:p w:rsidR="004D35F8" w:rsidRPr="004D35F8" w:rsidRDefault="004D35F8" w:rsidP="004D35F8">
            <w:pPr>
              <w:keepLines/>
              <w:tabs>
                <w:tab w:val="left" w:pos="1134"/>
              </w:tab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Площадь земельных участков: минимальная -10 кв.м, максимальная -10000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D35F8">
                <w:rPr>
                  <w:rFonts w:eastAsia="SimSun"/>
                  <w:color w:val="000000"/>
                  <w:sz w:val="24"/>
                  <w:szCs w:val="24"/>
                  <w:lang w:eastAsia="zh-CN"/>
                </w:rPr>
                <w:t>100 м</w:t>
              </w:r>
            </w:smartTag>
            <w:r w:rsidRPr="004D35F8">
              <w:rPr>
                <w:rFonts w:eastAsia="SimSun"/>
                <w:color w:val="000000"/>
                <w:sz w:val="24"/>
                <w:szCs w:val="24"/>
                <w:lang w:eastAsia="zh-CN"/>
              </w:rPr>
              <w:t>;</w:t>
            </w:r>
          </w:p>
        </w:tc>
      </w:tr>
      <w:tr w:rsidR="004D35F8" w:rsidRPr="004D35F8" w:rsidTr="004D35F8">
        <w:tc>
          <w:tcPr>
            <w:tcW w:w="33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7.5-Трубопроводный транспорт</w:t>
            </w:r>
          </w:p>
        </w:tc>
        <w:tc>
          <w:tcPr>
            <w:tcW w:w="385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9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bl>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4D35F8">
      <w:pPr>
        <w:tabs>
          <w:tab w:val="left" w:pos="2520"/>
        </w:tabs>
        <w:suppressAutoHyphens w:val="0"/>
        <w:ind w:firstLine="426"/>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245"/>
      </w:tblGrid>
      <w:tr w:rsidR="004D35F8" w:rsidRPr="004D35F8" w:rsidTr="004D35F8">
        <w:trPr>
          <w:trHeight w:val="552"/>
        </w:trPr>
        <w:tc>
          <w:tcPr>
            <w:tcW w:w="4361" w:type="dxa"/>
            <w:vAlign w:val="center"/>
          </w:tcPr>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ВИДЫ ИСПОЛЬЗОВАНИЯ</w:t>
            </w:r>
          </w:p>
        </w:tc>
        <w:tc>
          <w:tcPr>
            <w:tcW w:w="5245" w:type="dxa"/>
            <w:vAlign w:val="center"/>
          </w:tcPr>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ПРЕДЕЛЬНЫЕ ПАРАМЕТРЫ</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РАЗРЕШЕННОГО СТРОИТЕЛЬСТВА</w:t>
            </w:r>
          </w:p>
        </w:tc>
      </w:tr>
      <w:tr w:rsidR="004D35F8" w:rsidRPr="004D35F8" w:rsidTr="004D35F8">
        <w:trPr>
          <w:trHeight w:val="1353"/>
        </w:trPr>
        <w:tc>
          <w:tcPr>
            <w:tcW w:w="4361" w:type="dxa"/>
            <w:vAlign w:val="center"/>
          </w:tcPr>
          <w:p w:rsidR="004D35F8" w:rsidRPr="004D35F8" w:rsidRDefault="004D35F8" w:rsidP="004D35F8">
            <w:pPr>
              <w:suppressAutoHyphens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 xml:space="preserve">Встроенные или отдельно стоящие хранилища сельскохозяйственных продуктов </w:t>
            </w:r>
          </w:p>
        </w:tc>
        <w:tc>
          <w:tcPr>
            <w:tcW w:w="5245" w:type="dxa"/>
            <w:vAlign w:val="center"/>
          </w:tcPr>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 xml:space="preserve">Максимальное количество надземных этажей – не более 1 </w:t>
            </w:r>
            <w:proofErr w:type="spellStart"/>
            <w:r w:rsidRPr="004D35F8">
              <w:rPr>
                <w:rFonts w:eastAsia="SimSun"/>
                <w:color w:val="000000"/>
                <w:sz w:val="24"/>
                <w:szCs w:val="24"/>
                <w:lang w:eastAsia="zh-CN"/>
              </w:rPr>
              <w:t>эт</w:t>
            </w:r>
            <w:proofErr w:type="spellEnd"/>
            <w:r w:rsidRPr="004D35F8">
              <w:rPr>
                <w:rFonts w:eastAsia="SimSun"/>
                <w:color w:val="000000"/>
                <w:sz w:val="24"/>
                <w:szCs w:val="24"/>
                <w:lang w:eastAsia="zh-CN"/>
              </w:rPr>
              <w:t>.</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Общая площадь коллективных хранилищ сельскохозяйственных продуктов определяется из расчета 5 м2 на одну семью.</w:t>
            </w:r>
          </w:p>
        </w:tc>
      </w:tr>
      <w:tr w:rsidR="004D35F8" w:rsidRPr="004D35F8" w:rsidTr="004D35F8">
        <w:trPr>
          <w:trHeight w:val="1407"/>
        </w:trPr>
        <w:tc>
          <w:tcPr>
            <w:tcW w:w="4361" w:type="dxa"/>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4D35F8" w:rsidRPr="004D35F8" w:rsidRDefault="004D35F8" w:rsidP="004D35F8">
            <w:pPr>
              <w:suppressAutoHyphens w:val="0"/>
              <w:ind w:firstLine="426"/>
              <w:rPr>
                <w:rFonts w:eastAsia="SimSun"/>
                <w:color w:val="000000"/>
                <w:sz w:val="24"/>
                <w:szCs w:val="24"/>
                <w:lang w:eastAsia="zh-CN"/>
              </w:rPr>
            </w:pPr>
          </w:p>
          <w:p w:rsidR="004D35F8" w:rsidRPr="004D35F8" w:rsidRDefault="004D35F8" w:rsidP="004D35F8">
            <w:pPr>
              <w:suppressAutoHyphens w:val="0"/>
              <w:ind w:firstLine="426"/>
              <w:rPr>
                <w:rFonts w:eastAsia="SimSun"/>
                <w:color w:val="000000"/>
                <w:sz w:val="24"/>
                <w:szCs w:val="24"/>
                <w:lang w:eastAsia="zh-CN"/>
              </w:rPr>
            </w:pPr>
          </w:p>
        </w:tc>
        <w:tc>
          <w:tcPr>
            <w:tcW w:w="5245" w:type="dxa"/>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Максимальное количество надземных этажей – не более 2 </w:t>
            </w:r>
            <w:proofErr w:type="spellStart"/>
            <w:r w:rsidRPr="004D35F8">
              <w:rPr>
                <w:rFonts w:eastAsia="SimSun"/>
                <w:color w:val="000000"/>
                <w:sz w:val="24"/>
                <w:szCs w:val="24"/>
                <w:lang w:eastAsia="zh-CN"/>
              </w:rPr>
              <w:t>эт</w:t>
            </w:r>
            <w:proofErr w:type="spellEnd"/>
            <w:r w:rsidRPr="004D35F8">
              <w:rPr>
                <w:rFonts w:eastAsia="SimSun"/>
                <w:color w:val="000000"/>
                <w:sz w:val="24"/>
                <w:szCs w:val="24"/>
                <w:lang w:eastAsia="zh-CN"/>
              </w:rPr>
              <w:t>. (при условии обеспечения нормативной инсоляции на территории соседних приквартирных участков).</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Максимальная высота – 8 м. </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4D35F8">
                <w:rPr>
                  <w:rFonts w:eastAsia="SimSun"/>
                  <w:color w:val="000000"/>
                  <w:sz w:val="24"/>
                  <w:szCs w:val="24"/>
                  <w:lang w:eastAsia="zh-CN"/>
                </w:rPr>
                <w:t>100 кв. м</w:t>
              </w:r>
            </w:smartTag>
            <w:r w:rsidRPr="004D35F8">
              <w:rPr>
                <w:rFonts w:eastAsia="SimSun"/>
                <w:color w:val="000000"/>
                <w:sz w:val="24"/>
                <w:szCs w:val="24"/>
                <w:lang w:eastAsia="zh-CN"/>
              </w:rPr>
              <w:t>.</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D35F8">
                <w:rPr>
                  <w:rFonts w:eastAsia="SimSun"/>
                  <w:color w:val="000000"/>
                  <w:sz w:val="24"/>
                  <w:szCs w:val="24"/>
                  <w:lang w:eastAsia="zh-CN"/>
                </w:rPr>
                <w:t>5 м</w:t>
              </w:r>
            </w:smartTag>
            <w:r w:rsidRPr="004D35F8">
              <w:rPr>
                <w:rFonts w:eastAsia="SimSun"/>
                <w:color w:val="000000"/>
                <w:sz w:val="24"/>
                <w:szCs w:val="24"/>
                <w:lang w:eastAsia="zh-CN"/>
              </w:rPr>
              <w:t>.</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D35F8">
                <w:rPr>
                  <w:rFonts w:eastAsia="SimSun"/>
                  <w:color w:val="000000"/>
                  <w:sz w:val="24"/>
                  <w:szCs w:val="24"/>
                  <w:lang w:eastAsia="zh-CN"/>
                </w:rPr>
                <w:t>6 м</w:t>
              </w:r>
            </w:smartTag>
            <w:r w:rsidRPr="004D35F8">
              <w:rPr>
                <w:rFonts w:eastAsia="SimSun"/>
                <w:color w:val="000000"/>
                <w:sz w:val="24"/>
                <w:szCs w:val="24"/>
                <w:lang w:eastAsia="zh-CN"/>
              </w:rPr>
              <w:t>.</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D35F8" w:rsidRPr="004D35F8" w:rsidRDefault="004D35F8" w:rsidP="004D35F8">
            <w:pPr>
              <w:tabs>
                <w:tab w:val="left" w:pos="1134"/>
              </w:tabs>
              <w:suppressAutoHyphens w:val="0"/>
              <w:ind w:firstLine="426"/>
              <w:rPr>
                <w:rFonts w:eastAsia="SimSun"/>
                <w:color w:val="000000"/>
                <w:sz w:val="24"/>
                <w:szCs w:val="24"/>
                <w:lang w:eastAsia="zh-CN"/>
              </w:rPr>
            </w:pPr>
            <w:r w:rsidRPr="004D35F8">
              <w:rPr>
                <w:rFonts w:eastAsia="SimSu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м2.</w:t>
            </w:r>
          </w:p>
          <w:p w:rsidR="004D35F8" w:rsidRPr="004D35F8" w:rsidRDefault="004D35F8" w:rsidP="004D35F8">
            <w:pPr>
              <w:tabs>
                <w:tab w:val="left" w:pos="1134"/>
              </w:tabs>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D35F8" w:rsidRPr="004D35F8" w:rsidRDefault="004D35F8" w:rsidP="004D35F8">
            <w:pPr>
              <w:tabs>
                <w:tab w:val="left" w:pos="1134"/>
              </w:tabs>
              <w:suppressAutoHyphens w:val="0"/>
              <w:ind w:firstLine="426"/>
              <w:rPr>
                <w:rFonts w:eastAsia="SimSun"/>
                <w:color w:val="000000"/>
                <w:sz w:val="24"/>
                <w:szCs w:val="24"/>
                <w:lang w:eastAsia="zh-CN"/>
              </w:rPr>
            </w:pPr>
            <w:r w:rsidRPr="004D35F8">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D35F8" w:rsidRPr="004D35F8" w:rsidRDefault="004D35F8" w:rsidP="004D35F8">
            <w:pPr>
              <w:tabs>
                <w:tab w:val="left" w:pos="-9323"/>
              </w:tabs>
              <w:suppressAutoHyphens w:val="0"/>
              <w:ind w:firstLine="426"/>
              <w:rPr>
                <w:rFonts w:eastAsia="SimSun"/>
                <w:color w:val="000000"/>
                <w:sz w:val="24"/>
                <w:szCs w:val="24"/>
                <w:lang w:eastAsia="zh-CN"/>
              </w:rPr>
            </w:pPr>
            <w:r w:rsidRPr="004D35F8">
              <w:rPr>
                <w:rFonts w:eastAsia="SimSu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4D35F8" w:rsidRPr="004D35F8" w:rsidRDefault="004D35F8" w:rsidP="004D35F8">
            <w:pPr>
              <w:tabs>
                <w:tab w:val="left" w:pos="-9323"/>
              </w:tabs>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Допускается не выполнять организованный </w:t>
            </w:r>
            <w:r w:rsidRPr="004D35F8">
              <w:rPr>
                <w:rFonts w:eastAsia="SimSun"/>
                <w:color w:val="000000"/>
                <w:sz w:val="24"/>
                <w:szCs w:val="24"/>
                <w:lang w:eastAsia="zh-CN"/>
              </w:rPr>
              <w:lastRenderedPageBreak/>
              <w:t xml:space="preserve">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D35F8">
                <w:rPr>
                  <w:rFonts w:eastAsia="SimSun"/>
                  <w:color w:val="000000"/>
                  <w:sz w:val="24"/>
                  <w:szCs w:val="24"/>
                  <w:lang w:eastAsia="zh-CN"/>
                </w:rPr>
                <w:t>4 м</w:t>
              </w:r>
            </w:smartTag>
            <w:r w:rsidRPr="004D35F8">
              <w:rPr>
                <w:rFonts w:eastAsia="SimSun"/>
                <w:color w:val="000000"/>
                <w:sz w:val="24"/>
                <w:szCs w:val="24"/>
                <w:lang w:eastAsia="zh-CN"/>
              </w:rPr>
              <w:t>.</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4D35F8" w:rsidRPr="004D35F8" w:rsidTr="004D35F8">
        <w:trPr>
          <w:trHeight w:val="572"/>
        </w:trPr>
        <w:tc>
          <w:tcPr>
            <w:tcW w:w="4361" w:type="dxa"/>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lastRenderedPageBreak/>
              <w:t>Площадки для игр детей дошкольного и младшего школьного возраста, для отдыха взрослого населения,</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для занятий физкультурой, для хозяйственных целей и выгула собак. </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Гостевые автостоянки для парковки легковых автомобилей посетителей.</w:t>
            </w:r>
          </w:p>
        </w:tc>
        <w:tc>
          <w:tcPr>
            <w:tcW w:w="5245" w:type="dxa"/>
          </w:tcPr>
          <w:p w:rsidR="004D35F8" w:rsidRPr="004D35F8" w:rsidRDefault="004D35F8" w:rsidP="004D35F8">
            <w:pPr>
              <w:suppressAutoHyphens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Минимально допустимое расстояние от окон жилых и общественных зданий до площадок:</w:t>
            </w:r>
          </w:p>
          <w:p w:rsidR="004D35F8" w:rsidRPr="004D35F8" w:rsidRDefault="004D35F8" w:rsidP="004D35F8">
            <w:pPr>
              <w:suppressAutoHyphens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для игр детей дошкольного и младшего школьного возраста - не менее 12 м;</w:t>
            </w:r>
          </w:p>
          <w:p w:rsidR="004D35F8" w:rsidRPr="004D35F8" w:rsidRDefault="004D35F8" w:rsidP="004D35F8">
            <w:pPr>
              <w:suppressAutoHyphens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для отдыха взрослого населения - не менее 10 м;</w:t>
            </w:r>
          </w:p>
          <w:p w:rsidR="004D35F8" w:rsidRPr="004D35F8" w:rsidRDefault="004D35F8" w:rsidP="004D35F8">
            <w:pPr>
              <w:suppressAutoHyphens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4D35F8" w:rsidRPr="004D35F8" w:rsidRDefault="004D35F8" w:rsidP="004D35F8">
            <w:pPr>
              <w:suppressAutoHyphens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для хозяйственных целей - не менее 20 м;</w:t>
            </w:r>
          </w:p>
          <w:p w:rsidR="004D35F8" w:rsidRPr="004D35F8" w:rsidRDefault="004D35F8" w:rsidP="004D35F8">
            <w:pPr>
              <w:suppressAutoHyphens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для выгула собак - не менее 40 м;</w:t>
            </w:r>
          </w:p>
          <w:p w:rsidR="004D35F8" w:rsidRPr="004D35F8" w:rsidRDefault="004D35F8" w:rsidP="004D35F8">
            <w:pPr>
              <w:suppressAutoHyphens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Расстояния от площадок для сушки белья не нормируются.</w:t>
            </w:r>
          </w:p>
          <w:p w:rsidR="004D35F8" w:rsidRPr="004D35F8" w:rsidRDefault="004D35F8" w:rsidP="004D35F8">
            <w:pPr>
              <w:suppressAutoHyphens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4D35F8" w:rsidRPr="004D35F8" w:rsidTr="004D35F8">
        <w:trPr>
          <w:trHeight w:val="1078"/>
        </w:trPr>
        <w:tc>
          <w:tcPr>
            <w:tcW w:w="4361" w:type="dxa"/>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Площадки для сбора твердых бытовых отходов.</w:t>
            </w:r>
          </w:p>
        </w:tc>
        <w:tc>
          <w:tcPr>
            <w:tcW w:w="5245" w:type="dxa"/>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4D35F8" w:rsidRPr="004D35F8" w:rsidRDefault="004D35F8" w:rsidP="004D35F8">
            <w:pPr>
              <w:suppressAutoHyphens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Общее количество контейнеров не более 5 шт.</w:t>
            </w:r>
          </w:p>
        </w:tc>
      </w:tr>
      <w:tr w:rsidR="004D35F8" w:rsidRPr="004D35F8" w:rsidTr="004D35F8">
        <w:tc>
          <w:tcPr>
            <w:tcW w:w="4361" w:type="dxa"/>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Надворные туалеты, гидронепроницаемые выгребы, септики.</w:t>
            </w:r>
          </w:p>
        </w:tc>
        <w:tc>
          <w:tcPr>
            <w:tcW w:w="5245" w:type="dxa"/>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Расстояние от соседнего жилого дома не менее - 12 м.</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Расстояние от красной линии не менее - 5 м. </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Расстояние от границы смежного земельного участка не менее - 4 м.</w:t>
            </w:r>
          </w:p>
        </w:tc>
      </w:tr>
      <w:tr w:rsidR="004D35F8" w:rsidRPr="004D35F8" w:rsidTr="004D35F8">
        <w:tc>
          <w:tcPr>
            <w:tcW w:w="4361" w:type="dxa"/>
            <w:shd w:val="clear" w:color="auto" w:fill="auto"/>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Объекты хранения индивидуального легкового автотранспорта жилых домов</w:t>
            </w:r>
          </w:p>
        </w:tc>
        <w:tc>
          <w:tcPr>
            <w:tcW w:w="5245" w:type="dxa"/>
            <w:shd w:val="clear" w:color="auto" w:fill="auto"/>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4D35F8" w:rsidRPr="004D35F8" w:rsidRDefault="004D35F8" w:rsidP="00E11EF9">
      <w:pPr>
        <w:suppressAutoHyphens w:val="0"/>
        <w:autoSpaceDE w:val="0"/>
        <w:autoSpaceDN w:val="0"/>
        <w:adjustRightInd w:val="0"/>
        <w:ind w:firstLine="709"/>
        <w:jc w:val="both"/>
        <w:rPr>
          <w:rFonts w:eastAsia="SimSun"/>
          <w:color w:val="000000"/>
          <w:sz w:val="24"/>
          <w:szCs w:val="24"/>
          <w:lang w:eastAsia="zh-CN"/>
        </w:rPr>
      </w:pPr>
      <w:r w:rsidRPr="004D35F8">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расстояние до красной линии:</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 от Дошкольных образовательных учреждений и общеобразовательных школ (стены здания) -10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2) от Пожарных депо - 10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lastRenderedPageBreak/>
        <w:t>до границы соседнего участка расстояния по санитарно-бытовым условиям должны быть не менее:</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для строительства жилого дома минимальный отступ от границы соседнего участка составляет не менее:</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1,0 м - для одноэтажного жилого дома;</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1,5 м - для двухэтажного жилого дома;</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6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других построек (баня, гараж и другие) - 1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стволов высокорослых деревьев - 4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от стволов </w:t>
      </w:r>
      <w:proofErr w:type="spellStart"/>
      <w:r w:rsidRPr="004D35F8">
        <w:rPr>
          <w:rFonts w:eastAsia="SimSun"/>
          <w:color w:val="000000"/>
          <w:sz w:val="24"/>
          <w:szCs w:val="24"/>
          <w:lang w:eastAsia="zh-CN"/>
        </w:rPr>
        <w:t>среднерослых</w:t>
      </w:r>
      <w:proofErr w:type="spellEnd"/>
      <w:r w:rsidRPr="004D35F8">
        <w:rPr>
          <w:rFonts w:eastAsia="SimSun"/>
          <w:color w:val="000000"/>
          <w:sz w:val="24"/>
          <w:szCs w:val="24"/>
          <w:lang w:eastAsia="zh-CN"/>
        </w:rPr>
        <w:t xml:space="preserve"> деревьев - 2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кустарника - 1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Режим использования территории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D35F8" w:rsidRPr="004D35F8" w:rsidRDefault="004D35F8" w:rsidP="00E11EF9">
      <w:pPr>
        <w:suppressAutoHyphens w:val="0"/>
        <w:autoSpaceDE w:val="0"/>
        <w:autoSpaceDN w:val="0"/>
        <w:adjustRightInd w:val="0"/>
        <w:ind w:firstLine="709"/>
        <w:jc w:val="both"/>
        <w:rPr>
          <w:rFonts w:eastAsia="SimSun"/>
          <w:color w:val="000000"/>
          <w:sz w:val="24"/>
          <w:szCs w:val="24"/>
          <w:lang w:eastAsia="zh-CN"/>
        </w:rPr>
      </w:pPr>
      <w:r w:rsidRPr="004D35F8">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4D35F8" w:rsidRPr="004D35F8" w:rsidRDefault="004D35F8" w:rsidP="00E11EF9">
      <w:pPr>
        <w:suppressAutoHyphens w:val="0"/>
        <w:autoSpaceDE w:val="0"/>
        <w:autoSpaceDN w:val="0"/>
        <w:adjustRightInd w:val="0"/>
        <w:ind w:firstLine="709"/>
        <w:jc w:val="both"/>
        <w:rPr>
          <w:rFonts w:eastAsia="SimSun"/>
          <w:color w:val="000000"/>
          <w:sz w:val="24"/>
          <w:szCs w:val="24"/>
          <w:lang w:eastAsia="zh-CN"/>
        </w:rPr>
      </w:pPr>
      <w:r w:rsidRPr="004D35F8">
        <w:rPr>
          <w:rFonts w:eastAsia="SimSun"/>
          <w:color w:val="000000"/>
          <w:sz w:val="24"/>
          <w:szCs w:val="24"/>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Не допускается отведение ливневых вод с устройством навесных желобов с объектов капитального строительства, а также строений и сооружений вспомогательного использования на территорию общего пользования. При отведении ливневых вод на территорию общего пользования физическим и юридическим лицам необходимо заключать договора с обслуживающей организацией. В случае строительства нового объекта капитального строительства водоотведение с его кровли необходимо организовать на собственный земельный участок. Допускается не выполнять организованный сток воды с кровли при условии, когда смежные земельные участки </w:t>
      </w:r>
      <w:r w:rsidRPr="004D35F8">
        <w:rPr>
          <w:rFonts w:eastAsia="SimSun"/>
          <w:color w:val="000000"/>
          <w:sz w:val="24"/>
          <w:szCs w:val="24"/>
          <w:lang w:eastAsia="zh-CN"/>
        </w:rPr>
        <w:lastRenderedPageBreak/>
        <w:t>находятся на одном уровне и между строениями, расположенными на соседних земельных участках расстояние не менее - 4 м.</w:t>
      </w:r>
    </w:p>
    <w:p w:rsidR="004D35F8" w:rsidRPr="004D35F8" w:rsidRDefault="004D35F8" w:rsidP="00E11EF9">
      <w:pPr>
        <w:suppressAutoHyphens w:val="0"/>
        <w:autoSpaceDE w:val="0"/>
        <w:autoSpaceDN w:val="0"/>
        <w:adjustRightInd w:val="0"/>
        <w:ind w:firstLine="709"/>
        <w:jc w:val="both"/>
        <w:rPr>
          <w:rFonts w:eastAsia="SimSun"/>
          <w:sz w:val="24"/>
          <w:szCs w:val="24"/>
          <w:lang w:eastAsia="zh-CN"/>
        </w:rPr>
      </w:pPr>
      <w:r w:rsidRPr="004D35F8">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w:t>
      </w:r>
      <w:r w:rsidRPr="004D35F8">
        <w:rPr>
          <w:rFonts w:eastAsia="SimSun"/>
          <w:color w:val="000000"/>
          <w:sz w:val="24"/>
          <w:szCs w:val="24"/>
          <w:lang w:eastAsia="zh-CN"/>
        </w:rPr>
        <w:t xml:space="preserve">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D35F8" w:rsidRPr="004D35F8" w:rsidRDefault="004D35F8" w:rsidP="00E11EF9">
      <w:pPr>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4D35F8" w:rsidRDefault="004D35F8" w:rsidP="004D35F8">
      <w:pPr>
        <w:widowControl w:val="0"/>
        <w:suppressAutoHyphens w:val="0"/>
        <w:ind w:firstLine="426"/>
        <w:jc w:val="center"/>
        <w:rPr>
          <w:rFonts w:eastAsia="SimSun"/>
          <w:color w:val="000000"/>
          <w:sz w:val="24"/>
          <w:szCs w:val="24"/>
          <w:u w:val="single"/>
          <w:lang w:eastAsia="zh-CN"/>
        </w:rPr>
      </w:pPr>
    </w:p>
    <w:p w:rsidR="004D35F8" w:rsidRPr="004D35F8" w:rsidRDefault="004D35F8" w:rsidP="004D35F8">
      <w:pPr>
        <w:suppressAutoHyphens w:val="0"/>
        <w:ind w:firstLine="426"/>
        <w:jc w:val="center"/>
        <w:rPr>
          <w:rFonts w:eastAsia="SimSun"/>
          <w:caps/>
          <w:color w:val="000000"/>
          <w:sz w:val="24"/>
          <w:szCs w:val="24"/>
          <w:lang w:eastAsia="zh-CN"/>
        </w:rPr>
      </w:pPr>
      <w:r w:rsidRPr="004D35F8">
        <w:rPr>
          <w:rFonts w:eastAsia="SimSun"/>
          <w:caps/>
          <w:color w:val="000000"/>
          <w:sz w:val="24"/>
          <w:szCs w:val="24"/>
          <w:lang w:eastAsia="zh-CN"/>
        </w:rPr>
        <w:t>ОБЩЕСТВЕННО-ДЕЛОВЫЕ ЗОНЫ:</w:t>
      </w:r>
    </w:p>
    <w:p w:rsidR="004D35F8" w:rsidRPr="004D35F8" w:rsidRDefault="004D35F8" w:rsidP="004D35F8">
      <w:pPr>
        <w:suppressAutoHyphens w:val="0"/>
        <w:ind w:firstLine="426"/>
        <w:jc w:val="center"/>
        <w:rPr>
          <w:rFonts w:eastAsia="SimSun"/>
          <w:caps/>
          <w:color w:val="000000"/>
          <w:sz w:val="24"/>
          <w:szCs w:val="24"/>
          <w:lang w:eastAsia="zh-CN"/>
        </w:rPr>
      </w:pPr>
    </w:p>
    <w:p w:rsidR="004D35F8" w:rsidRPr="004D35F8" w:rsidRDefault="004D35F8" w:rsidP="004D35F8">
      <w:pPr>
        <w:suppressAutoHyphens w:val="0"/>
        <w:ind w:firstLine="426"/>
        <w:jc w:val="center"/>
        <w:outlineLvl w:val="0"/>
        <w:rPr>
          <w:rFonts w:eastAsia="SimSun"/>
          <w:color w:val="000000"/>
          <w:sz w:val="24"/>
          <w:szCs w:val="24"/>
          <w:u w:val="single"/>
          <w:lang w:eastAsia="zh-CN"/>
        </w:rPr>
      </w:pPr>
      <w:r w:rsidRPr="004D35F8">
        <w:rPr>
          <w:rFonts w:eastAsia="SimSun"/>
          <w:color w:val="000000"/>
          <w:sz w:val="24"/>
          <w:szCs w:val="24"/>
          <w:u w:val="single"/>
          <w:lang w:eastAsia="zh-CN"/>
        </w:rPr>
        <w:t xml:space="preserve">ОДЗ. 201. Зона общественно-делового назначения </w:t>
      </w:r>
    </w:p>
    <w:p w:rsidR="004D35F8" w:rsidRPr="004D35F8" w:rsidRDefault="004D35F8" w:rsidP="004D35F8">
      <w:pPr>
        <w:suppressAutoHyphens w:val="0"/>
        <w:ind w:firstLine="426"/>
        <w:jc w:val="center"/>
        <w:rPr>
          <w:rFonts w:eastAsia="SimSun"/>
          <w:color w:val="000000"/>
          <w:sz w:val="24"/>
          <w:szCs w:val="24"/>
          <w:u w:val="single"/>
          <w:lang w:eastAsia="zh-CN"/>
        </w:rPr>
      </w:pPr>
    </w:p>
    <w:p w:rsidR="004D35F8" w:rsidRPr="004D35F8" w:rsidRDefault="004D35F8" w:rsidP="004D35F8">
      <w:pPr>
        <w:suppressAutoHyphens w:val="0"/>
        <w:ind w:firstLine="426"/>
        <w:jc w:val="both"/>
        <w:rPr>
          <w:rFonts w:eastAsia="SimSun"/>
          <w:i/>
          <w:color w:val="000000"/>
          <w:sz w:val="24"/>
          <w:szCs w:val="24"/>
          <w:lang w:eastAsia="zh-CN"/>
        </w:rPr>
      </w:pPr>
      <w:r w:rsidRPr="004D35F8">
        <w:rPr>
          <w:rFonts w:eastAsia="SimSun"/>
          <w:i/>
          <w:color w:val="000000"/>
          <w:sz w:val="24"/>
          <w:szCs w:val="24"/>
          <w:lang w:eastAsia="zh-CN"/>
        </w:rPr>
        <w:t xml:space="preserve">Зона общественно-делового назначения выделена для обеспечения правовых условий использования и строительства недвижимости </w:t>
      </w:r>
      <w:r w:rsidRPr="004D35F8">
        <w:rPr>
          <w:rFonts w:eastAsia="SimSun"/>
          <w:i/>
          <w:iCs/>
          <w:color w:val="000000"/>
          <w:sz w:val="24"/>
          <w:szCs w:val="24"/>
          <w:lang w:eastAsia="zh-CN"/>
        </w:rPr>
        <w:t xml:space="preserve">на территориях размещения центральных функций, </w:t>
      </w:r>
      <w:r w:rsidRPr="004D35F8">
        <w:rPr>
          <w:rFonts w:eastAsia="SimSun"/>
          <w:i/>
          <w:color w:val="000000"/>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поселенческого и местного значения. </w:t>
      </w:r>
    </w:p>
    <w:p w:rsidR="004D35F8" w:rsidRPr="004D35F8" w:rsidRDefault="004D35F8" w:rsidP="004D35F8">
      <w:pPr>
        <w:suppressAutoHyphens w:val="0"/>
        <w:ind w:firstLine="426"/>
        <w:rPr>
          <w:rFonts w:eastAsia="SimSun"/>
          <w:i/>
          <w:color w:val="000000"/>
          <w:sz w:val="24"/>
          <w:szCs w:val="24"/>
          <w:lang w:eastAsia="zh-CN"/>
        </w:rPr>
      </w:pPr>
    </w:p>
    <w:p w:rsidR="004D35F8" w:rsidRPr="004D35F8" w:rsidRDefault="004D35F8" w:rsidP="004D35F8">
      <w:pPr>
        <w:suppressAutoHyphens w:val="0"/>
        <w:autoSpaceDE w:val="0"/>
        <w:autoSpaceDN w:val="0"/>
        <w:adjustRightInd w:val="0"/>
        <w:ind w:firstLine="426"/>
        <w:jc w:val="center"/>
        <w:rPr>
          <w:rFonts w:eastAsia="SimSun"/>
          <w:color w:val="000000"/>
          <w:sz w:val="24"/>
          <w:szCs w:val="24"/>
          <w:lang w:eastAsia="zh-CN"/>
        </w:rPr>
      </w:pPr>
      <w:r w:rsidRPr="004D35F8">
        <w:rPr>
          <w:rFonts w:eastAsia="SimSun"/>
          <w:color w:val="000000"/>
          <w:sz w:val="24"/>
          <w:szCs w:val="24"/>
          <w:lang w:eastAsia="zh-CN"/>
        </w:rPr>
        <w:t>ОСНОВНЫЕ ВИДЫ И ПАРАМЕТРЫ РАЗРЕШЕННОГО ИСПОЛЬЗОВАНИЯ</w:t>
      </w:r>
    </w:p>
    <w:p w:rsidR="004D35F8" w:rsidRPr="004D35F8" w:rsidRDefault="004D35F8" w:rsidP="004D35F8">
      <w:pPr>
        <w:suppressAutoHyphens w:val="0"/>
        <w:autoSpaceDE w:val="0"/>
        <w:autoSpaceDN w:val="0"/>
        <w:adjustRightInd w:val="0"/>
        <w:ind w:firstLine="426"/>
        <w:jc w:val="center"/>
        <w:rPr>
          <w:rFonts w:eastAsia="SimSun"/>
          <w:color w:val="000000"/>
          <w:sz w:val="24"/>
          <w:szCs w:val="24"/>
          <w:lang w:eastAsia="zh-CN"/>
        </w:rPr>
      </w:pPr>
      <w:r w:rsidRPr="004D35F8">
        <w:rPr>
          <w:rFonts w:eastAsia="SimSun"/>
          <w:color w:val="000000"/>
          <w:sz w:val="24"/>
          <w:szCs w:val="24"/>
          <w:lang w:eastAsia="zh-CN"/>
        </w:rPr>
        <w:t>ЗЕМЕЛЬНЫХ УЧАСТКОВ И ОБЪЕКТОВ КАПИТАЛЬНОГО СТРОИТЕЛЬСТВА</w:t>
      </w:r>
    </w:p>
    <w:p w:rsidR="004D35F8" w:rsidRPr="004D35F8" w:rsidRDefault="004D35F8" w:rsidP="004D35F8">
      <w:pPr>
        <w:keepLines/>
        <w:suppressAutoHyphens w:val="0"/>
        <w:overflowPunct w:val="0"/>
        <w:autoSpaceDE w:val="0"/>
        <w:autoSpaceDN w:val="0"/>
        <w:adjustRightInd w:val="0"/>
        <w:spacing w:line="320" w:lineRule="exact"/>
        <w:ind w:firstLine="567"/>
        <w:jc w:val="both"/>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3621"/>
        <w:gridCol w:w="2657"/>
      </w:tblGrid>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разрешенного использования</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объектов капитального строительства</w:t>
            </w:r>
          </w:p>
        </w:tc>
        <w:tc>
          <w:tcPr>
            <w:tcW w:w="273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Параметры</w:t>
            </w: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3.8-Общественное управление </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w:t>
            </w:r>
            <w:r w:rsidRPr="004D35F8">
              <w:rPr>
                <w:sz w:val="24"/>
                <w:szCs w:val="24"/>
                <w:lang w:eastAsia="ru-RU"/>
              </w:rPr>
              <w:lastRenderedPageBreak/>
              <w:t>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33" w:type="dxa"/>
            <w:vMerge w:val="restart"/>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Площадь земельных участков: минимальная -500 кв.м., максимальная -15000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строений от уровня земли -15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сооружений от уровня земли – 30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Максимальное количество надземных этажей от уровня земли – 3 этажа (включая мансардный этаж)</w:t>
            </w: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4.1-Деловое управление</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4.5</w:t>
            </w:r>
            <w:r w:rsidRPr="004D35F8">
              <w:rPr>
                <w:rFonts w:eastAsia="SimSun"/>
                <w:color w:val="000000"/>
                <w:sz w:val="24"/>
                <w:szCs w:val="24"/>
                <w:lang w:eastAsia="zh-CN"/>
              </w:rPr>
              <w:t xml:space="preserve"> - Банковская и страховая деятельность</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8.3</w:t>
            </w:r>
            <w:r w:rsidRPr="004D35F8">
              <w:rPr>
                <w:rFonts w:eastAsia="SimSun"/>
                <w:color w:val="000000"/>
                <w:sz w:val="24"/>
                <w:szCs w:val="24"/>
                <w:lang w:eastAsia="zh-CN"/>
              </w:rPr>
              <w:t xml:space="preserve"> - Обеспечение внутреннего правопорядка</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color w:val="000000"/>
                <w:sz w:val="24"/>
                <w:szCs w:val="24"/>
                <w:lang w:eastAsia="zh-CN"/>
              </w:rPr>
              <w:lastRenderedPageBreak/>
              <w:t>3.2</w:t>
            </w:r>
            <w:r w:rsidRPr="004D35F8">
              <w:rPr>
                <w:rFonts w:eastAsia="SimSun"/>
                <w:color w:val="000000"/>
                <w:sz w:val="24"/>
                <w:szCs w:val="24"/>
                <w:lang w:eastAsia="zh-CN"/>
              </w:rPr>
              <w:t xml:space="preserve"> - Социальное обслуживание</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для размещения отделений почты и телеграфа;</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3.3</w:t>
            </w:r>
            <w:r w:rsidRPr="004D35F8">
              <w:rPr>
                <w:rFonts w:eastAsia="SimSun"/>
                <w:color w:val="000000"/>
                <w:sz w:val="24"/>
                <w:szCs w:val="24"/>
                <w:lang w:eastAsia="zh-CN"/>
              </w:rPr>
              <w:t xml:space="preserve"> - Бытовое обслуживание</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3.6</w:t>
            </w:r>
            <w:r w:rsidRPr="004D35F8">
              <w:rPr>
                <w:rFonts w:eastAsia="SimSun"/>
                <w:color w:val="000000"/>
                <w:sz w:val="24"/>
                <w:szCs w:val="24"/>
                <w:lang w:eastAsia="zh-CN"/>
              </w:rPr>
              <w:t xml:space="preserve"> - Культурное развитие</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4D35F8">
              <w:rPr>
                <w:rFonts w:eastAsia="SimSun"/>
                <w:color w:val="000000"/>
                <w:sz w:val="24"/>
                <w:szCs w:val="24"/>
                <w:lang w:eastAsia="zh-CN"/>
              </w:rPr>
              <w:lastRenderedPageBreak/>
              <w:t>кинотеатров и кинозалов, театров, филармоний, планетариев;</w:t>
            </w:r>
          </w:p>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устройство площадок для празднеств и гуляний;</w:t>
            </w:r>
          </w:p>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зданий и сооружений для размещения цирков, зверинцев, зоопарков, океанариумов</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lastRenderedPageBreak/>
              <w:t>3.5.1 - Дошкольное, начальное и среднее общее образование</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5.1</w:t>
            </w:r>
            <w:r w:rsidRPr="004D35F8">
              <w:rPr>
                <w:rFonts w:eastAsia="SimSun"/>
                <w:color w:val="000000"/>
                <w:sz w:val="24"/>
                <w:szCs w:val="24"/>
                <w:lang w:eastAsia="zh-CN"/>
              </w:rPr>
              <w:t xml:space="preserve"> - Спорт</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спортивных баз и лагерей</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 xml:space="preserve">4.6 – </w:t>
            </w:r>
            <w:r w:rsidRPr="004D35F8">
              <w:rPr>
                <w:color w:val="000000"/>
                <w:sz w:val="24"/>
                <w:szCs w:val="24"/>
                <w:lang w:eastAsia="ru-RU"/>
              </w:rPr>
              <w:t>Общественное питание</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 xml:space="preserve">Размещение объектов капитального строительства в целях устройства мест общественного питания (рестораны, кафе, столовые, </w:t>
            </w:r>
            <w:r w:rsidRPr="004D35F8">
              <w:rPr>
                <w:rFonts w:eastAsia="SimSun"/>
                <w:color w:val="000000"/>
                <w:sz w:val="24"/>
                <w:szCs w:val="24"/>
                <w:lang w:eastAsia="zh-CN"/>
              </w:rPr>
              <w:lastRenderedPageBreak/>
              <w:t>закусочные, бары)</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lastRenderedPageBreak/>
              <w:t>4.7</w:t>
            </w:r>
            <w:r w:rsidRPr="004D35F8">
              <w:rPr>
                <w:rFonts w:eastAsia="SimSun"/>
                <w:color w:val="000000"/>
                <w:sz w:val="24"/>
                <w:szCs w:val="24"/>
                <w:lang w:eastAsia="zh-CN"/>
              </w:rPr>
              <w:t xml:space="preserve"> - Гостиничное обслуживание</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4.4-Магазины</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3.1 - Коммунальное обслуживание</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3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 20 кв.м., максимальная- 5000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общая площадь застройки в границах земельного участка – 4000 кв.м.;</w:t>
            </w:r>
          </w:p>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sz w:val="24"/>
                <w:szCs w:val="24"/>
                <w:lang w:eastAsia="ru-RU"/>
              </w:rPr>
              <w:t>Максимальное количество надземных этажей здания – 3 этажа (включая мансардный этаж)</w:t>
            </w: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sz w:val="24"/>
                <w:szCs w:val="24"/>
                <w:lang w:eastAsia="ru-RU"/>
              </w:rPr>
              <w:t>2.1-Для индивидуального жилищного строительства</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p w:rsidR="004D35F8" w:rsidRPr="004D35F8" w:rsidRDefault="004D35F8" w:rsidP="004D35F8">
            <w:pPr>
              <w:keepLines/>
              <w:suppressAutoHyphens w:val="0"/>
              <w:overflowPunct w:val="0"/>
              <w:autoSpaceDE w:val="0"/>
              <w:autoSpaceDN w:val="0"/>
              <w:adjustRightInd w:val="0"/>
              <w:spacing w:line="320" w:lineRule="exact"/>
              <w:ind w:firstLine="426"/>
              <w:jc w:val="both"/>
              <w:rPr>
                <w:sz w:val="24"/>
                <w:szCs w:val="24"/>
                <w:lang w:eastAsia="ru-RU"/>
              </w:rPr>
            </w:pPr>
            <w:r w:rsidRPr="004D35F8">
              <w:rPr>
                <w:sz w:val="24"/>
                <w:szCs w:val="24"/>
                <w:lang w:eastAsia="ru-RU"/>
              </w:rPr>
              <w:t xml:space="preserve">Размещение индивидуального жилого дома (дом, пригодный для </w:t>
            </w:r>
            <w:r w:rsidRPr="004D35F8">
              <w:rPr>
                <w:sz w:val="24"/>
                <w:szCs w:val="24"/>
                <w:lang w:eastAsia="ru-RU"/>
              </w:rPr>
              <w:lastRenderedPageBreak/>
              <w:t>постоянного проживания, высотой не выше трех надземных этажей);</w:t>
            </w:r>
          </w:p>
          <w:p w:rsidR="004D35F8" w:rsidRPr="004D35F8" w:rsidRDefault="004D35F8" w:rsidP="004D35F8">
            <w:pPr>
              <w:keepLines/>
              <w:suppressAutoHyphens w:val="0"/>
              <w:overflowPunct w:val="0"/>
              <w:autoSpaceDE w:val="0"/>
              <w:autoSpaceDN w:val="0"/>
              <w:adjustRightInd w:val="0"/>
              <w:spacing w:line="320" w:lineRule="exact"/>
              <w:ind w:firstLine="426"/>
              <w:jc w:val="both"/>
              <w:rPr>
                <w:sz w:val="24"/>
                <w:szCs w:val="24"/>
                <w:lang w:eastAsia="ru-RU"/>
              </w:rPr>
            </w:pPr>
            <w:r w:rsidRPr="004D35F8">
              <w:rPr>
                <w:sz w:val="24"/>
                <w:szCs w:val="24"/>
                <w:lang w:eastAsia="ru-RU"/>
              </w:rPr>
              <w:t>выращивание плодовых, ягодных, овощных, бахчевых или иных декоративных, или сельскохозяйственных культур;</w:t>
            </w:r>
          </w:p>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sz w:val="24"/>
                <w:szCs w:val="24"/>
                <w:lang w:eastAsia="ru-RU"/>
              </w:rPr>
              <w:t>размещение индивидуальных гаражей и подсобных сооружений</w:t>
            </w:r>
          </w:p>
        </w:tc>
        <w:tc>
          <w:tcPr>
            <w:tcW w:w="273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 xml:space="preserve">Площадь земельных участков: минимальная– 500 кв.м., максимальная- </w:t>
            </w:r>
            <w:r w:rsidRPr="004D35F8">
              <w:rPr>
                <w:sz w:val="24"/>
                <w:szCs w:val="24"/>
                <w:lang w:eastAsia="ru-RU"/>
              </w:rPr>
              <w:lastRenderedPageBreak/>
              <w:t>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Минимальная ширина земельных участков вдоль фронта улицы – 12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Максимальное количество надземных этажей – 4 этажа (включая мансардный этаж);</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зданий от уровня земли до верха перекрытия последнего этажа (конька кровли) – 12 метров;</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sz w:val="24"/>
                <w:szCs w:val="24"/>
                <w:lang w:eastAsia="ru-RU"/>
              </w:rPr>
              <w:t xml:space="preserve">Максимальный процент застройки в границах земельного участка- 60 %  </w:t>
            </w: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2.3-Блокированная жилая застройка</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w:t>
            </w:r>
            <w:r w:rsidRPr="004D35F8">
              <w:rPr>
                <w:sz w:val="24"/>
                <w:szCs w:val="24"/>
                <w:lang w:eastAsia="ru-RU"/>
              </w:rPr>
              <w:lastRenderedPageBreak/>
              <w:t>площадок, площадок отдыха</w:t>
            </w:r>
          </w:p>
        </w:tc>
        <w:tc>
          <w:tcPr>
            <w:tcW w:w="2733" w:type="dxa"/>
            <w:vMerge w:val="restart"/>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500 кв.м., максимальная- 5000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Минимальная ширина земельных участков вдоль фронта улицы – 12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Максимальное количество надземных этажей – 3 этажа (включая мансардный этаж);</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зданий от уровня земли до верха перекрытия последнего этажа (конька кровли) – 12 метров;</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Максимальный процент застройки в границах земельного участка- 60 %  </w:t>
            </w: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lastRenderedPageBreak/>
              <w:t>6.8-Связь</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73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sz w:val="24"/>
                <w:szCs w:val="24"/>
                <w:lang w:eastAsia="ru-RU"/>
              </w:rPr>
              <w:t>12.0-</w:t>
            </w:r>
            <w:r w:rsidRPr="004D35F8">
              <w:rPr>
                <w:sz w:val="28"/>
                <w:szCs w:val="28"/>
                <w:lang w:eastAsia="ru-RU"/>
              </w:rPr>
              <w:t xml:space="preserve"> </w:t>
            </w:r>
            <w:r w:rsidRPr="004D35F8">
              <w:rPr>
                <w:sz w:val="24"/>
                <w:szCs w:val="24"/>
                <w:lang w:eastAsia="ru-RU"/>
              </w:rPr>
              <w:t>Земельные участки (территории) общего пользования</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33" w:type="dxa"/>
            <w:vMerge w:val="restart"/>
            <w:shd w:val="clear" w:color="auto" w:fill="auto"/>
          </w:tcPr>
          <w:p w:rsidR="004D35F8" w:rsidRPr="004D35F8" w:rsidRDefault="004D35F8" w:rsidP="004D35F8">
            <w:pPr>
              <w:keepLines/>
              <w:tabs>
                <w:tab w:val="left" w:pos="1134"/>
              </w:tab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Площадь земельных участков: минимальная -10 кв.м, максимальная -10000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D35F8">
                <w:rPr>
                  <w:rFonts w:eastAsia="SimSun"/>
                  <w:color w:val="000000"/>
                  <w:sz w:val="24"/>
                  <w:szCs w:val="24"/>
                  <w:lang w:eastAsia="zh-CN"/>
                </w:rPr>
                <w:t>100 м</w:t>
              </w:r>
            </w:smartTag>
            <w:r w:rsidRPr="004D35F8">
              <w:rPr>
                <w:rFonts w:eastAsia="SimSun"/>
                <w:color w:val="000000"/>
                <w:sz w:val="24"/>
                <w:szCs w:val="24"/>
                <w:lang w:eastAsia="zh-CN"/>
              </w:rPr>
              <w:t>;</w:t>
            </w:r>
          </w:p>
        </w:tc>
      </w:tr>
      <w:tr w:rsidR="004D35F8" w:rsidRPr="004D35F8" w:rsidTr="004D35F8">
        <w:tc>
          <w:tcPr>
            <w:tcW w:w="340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7.5-Трубопроводный транспорт</w:t>
            </w:r>
          </w:p>
        </w:tc>
        <w:tc>
          <w:tcPr>
            <w:tcW w:w="371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33" w:type="dxa"/>
            <w:vMerge/>
            <w:shd w:val="clear" w:color="auto" w:fill="auto"/>
          </w:tcPr>
          <w:p w:rsidR="004D35F8" w:rsidRPr="004D35F8" w:rsidRDefault="004D35F8" w:rsidP="004D35F8">
            <w:pPr>
              <w:keepLines/>
              <w:tabs>
                <w:tab w:val="left" w:pos="1134"/>
              </w:tab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bl>
    <w:p w:rsidR="004D35F8" w:rsidRPr="004D35F8" w:rsidRDefault="004D35F8" w:rsidP="004D35F8">
      <w:pPr>
        <w:keepLines/>
        <w:suppressAutoHyphens w:val="0"/>
        <w:overflowPunct w:val="0"/>
        <w:autoSpaceDE w:val="0"/>
        <w:autoSpaceDN w:val="0"/>
        <w:adjustRightInd w:val="0"/>
        <w:spacing w:line="320" w:lineRule="exact"/>
        <w:ind w:firstLine="567"/>
        <w:jc w:val="both"/>
        <w:rPr>
          <w:b/>
          <w:sz w:val="24"/>
          <w:szCs w:val="24"/>
          <w:lang w:eastAsia="ru-RU"/>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УСЛОВНО РАЗРЕШЕННЫЕ ВИДЫ И ПАРАМЕТРЫ ИСПОЛЬЗОВАНИЯ</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ЗЕМЕЛЬНЫХ УЧАСТКОВ И ОБЪЕКТОВ КАПИТАЛЬНОГО СТРОИТЕЛЬСТВА</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3677"/>
        <w:gridCol w:w="2578"/>
      </w:tblGrid>
      <w:tr w:rsidR="004D35F8" w:rsidRPr="004D35F8" w:rsidTr="004D35F8">
        <w:tc>
          <w:tcPr>
            <w:tcW w:w="34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разрешенного использования</w:t>
            </w:r>
          </w:p>
        </w:tc>
        <w:tc>
          <w:tcPr>
            <w:tcW w:w="379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объектов капитального строительства</w:t>
            </w:r>
          </w:p>
        </w:tc>
        <w:tc>
          <w:tcPr>
            <w:tcW w:w="264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Параметры</w:t>
            </w:r>
          </w:p>
        </w:tc>
      </w:tr>
      <w:tr w:rsidR="004D35F8" w:rsidRPr="004D35F8" w:rsidTr="004D35F8">
        <w:tc>
          <w:tcPr>
            <w:tcW w:w="34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2.7.1-Объекты гаражного назначения</w:t>
            </w:r>
          </w:p>
        </w:tc>
        <w:tc>
          <w:tcPr>
            <w:tcW w:w="379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отдельно стоящих и пристроенных гаражей, в том числе подземных, </w:t>
            </w:r>
            <w:r w:rsidRPr="004D35F8">
              <w:rPr>
                <w:sz w:val="24"/>
                <w:szCs w:val="24"/>
                <w:lang w:eastAsia="ru-RU"/>
              </w:rPr>
              <w:lastRenderedPageBreak/>
              <w:t>предназначенных для хранения личного автотранспорта граждан, с возможностью размещения автомобильных моек</w:t>
            </w:r>
          </w:p>
        </w:tc>
        <w:tc>
          <w:tcPr>
            <w:tcW w:w="2643" w:type="dxa"/>
            <w:vMerge w:val="restart"/>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 xml:space="preserve">Площадь земельных участков: минимальная – 20 </w:t>
            </w:r>
            <w:r w:rsidRPr="004D35F8">
              <w:rPr>
                <w:sz w:val="24"/>
                <w:szCs w:val="24"/>
                <w:lang w:eastAsia="ru-RU"/>
              </w:rPr>
              <w:lastRenderedPageBreak/>
              <w:t>кв.м., максимальная – 2500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-60 %;</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зданий, строений, сооружений- 12 м.</w:t>
            </w:r>
          </w:p>
        </w:tc>
      </w:tr>
      <w:tr w:rsidR="004D35F8" w:rsidRPr="004D35F8" w:rsidTr="004D35F8">
        <w:tc>
          <w:tcPr>
            <w:tcW w:w="34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4.9-Обслуживание автотранспорта</w:t>
            </w:r>
          </w:p>
        </w:tc>
        <w:tc>
          <w:tcPr>
            <w:tcW w:w="379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jc w:val="both"/>
              <w:rPr>
                <w:sz w:val="24"/>
                <w:szCs w:val="24"/>
                <w:lang w:eastAsia="ru-RU"/>
              </w:rPr>
            </w:pPr>
            <w:r w:rsidRPr="004D35F8">
              <w:rPr>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4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3.7-Религиозное использование</w:t>
            </w:r>
          </w:p>
        </w:tc>
        <w:tc>
          <w:tcPr>
            <w:tcW w:w="379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капитального строительства, предназначенных   для отправления    религиозных     </w:t>
            </w:r>
            <w:proofErr w:type="spellStart"/>
            <w:r w:rsidRPr="004D35F8">
              <w:rPr>
                <w:sz w:val="24"/>
                <w:szCs w:val="24"/>
                <w:lang w:eastAsia="ru-RU"/>
              </w:rPr>
              <w:t>обрядов|</w:t>
            </w:r>
            <w:proofErr w:type="spellEnd"/>
            <w:r w:rsidRPr="004D35F8">
              <w:rPr>
                <w:sz w:val="24"/>
                <w:szCs w:val="24"/>
                <w:lang w:eastAsia="ru-RU"/>
              </w:rPr>
              <w:t xml:space="preserve"> (церкви, соборы, храмы, часовни, монастыри, мечети, молельные дома); размещение    объектов    капитального строительства, предназначенных   </w:t>
            </w:r>
            <w:proofErr w:type="spellStart"/>
            <w:r w:rsidRPr="004D35F8">
              <w:rPr>
                <w:sz w:val="24"/>
                <w:szCs w:val="24"/>
                <w:lang w:eastAsia="ru-RU"/>
              </w:rPr>
              <w:t>для|</w:t>
            </w:r>
            <w:proofErr w:type="spellEnd"/>
            <w:r w:rsidRPr="004D35F8">
              <w:rPr>
                <w:sz w:val="24"/>
                <w:szCs w:val="24"/>
                <w:lang w:eastAsia="ru-RU"/>
              </w:rPr>
              <w:t xml:space="preserve">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43" w:type="dxa"/>
            <w:vMerge w:val="restart"/>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-500 кв.м., максимальная -15000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строений от уровня земли -15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сооружений от уровня земли – 30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Максимальное количество надземных этажей от уровня земли – 3 этажа (включая мансардный этаж)</w:t>
            </w:r>
          </w:p>
        </w:tc>
      </w:tr>
      <w:tr w:rsidR="004D35F8" w:rsidRPr="004D35F8" w:rsidTr="004D35F8">
        <w:tc>
          <w:tcPr>
            <w:tcW w:w="34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3.4.1-Амбулаторное-поликлиническое обслуживание</w:t>
            </w:r>
          </w:p>
        </w:tc>
        <w:tc>
          <w:tcPr>
            <w:tcW w:w="379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4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5.1-Спорт</w:t>
            </w:r>
          </w:p>
        </w:tc>
        <w:tc>
          <w:tcPr>
            <w:tcW w:w="379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капитального строительства в </w:t>
            </w:r>
            <w:r w:rsidRPr="004D35F8">
              <w:rPr>
                <w:sz w:val="24"/>
                <w:szCs w:val="24"/>
                <w:lang w:eastAsia="ru-RU"/>
              </w:rPr>
              <w:lastRenderedPageBreak/>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спортивных баз и лагерей</w:t>
            </w:r>
          </w:p>
        </w:tc>
        <w:tc>
          <w:tcPr>
            <w:tcW w:w="264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3.10.1-</w:t>
            </w:r>
            <w:r w:rsidRPr="004D35F8">
              <w:rPr>
                <w:sz w:val="28"/>
                <w:szCs w:val="28"/>
                <w:lang w:eastAsia="ru-RU"/>
              </w:rPr>
              <w:t xml:space="preserve"> </w:t>
            </w:r>
            <w:r w:rsidRPr="004D35F8">
              <w:rPr>
                <w:sz w:val="24"/>
                <w:szCs w:val="24"/>
                <w:lang w:eastAsia="ru-RU"/>
              </w:rPr>
              <w:t>Амбулаторное ветеринарное обслуживание</w:t>
            </w:r>
          </w:p>
        </w:tc>
        <w:tc>
          <w:tcPr>
            <w:tcW w:w="379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64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4.3</w:t>
            </w:r>
            <w:r w:rsidRPr="004D35F8">
              <w:rPr>
                <w:rFonts w:eastAsia="SimSun"/>
                <w:color w:val="000000"/>
                <w:sz w:val="24"/>
                <w:szCs w:val="24"/>
                <w:lang w:eastAsia="zh-CN"/>
              </w:rPr>
              <w:t xml:space="preserve"> - Рынки</w:t>
            </w:r>
          </w:p>
        </w:tc>
        <w:tc>
          <w:tcPr>
            <w:tcW w:w="379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гаражей и (или) стоянок для автомобилей сотрудников и посетителей рынка</w:t>
            </w:r>
          </w:p>
        </w:tc>
        <w:tc>
          <w:tcPr>
            <w:tcW w:w="264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4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4.8-Развлечения</w:t>
            </w:r>
          </w:p>
        </w:tc>
        <w:tc>
          <w:tcPr>
            <w:tcW w:w="3796"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4D35F8">
              <w:rPr>
                <w:rFonts w:eastAsia="SimSun"/>
                <w:color w:val="000000"/>
                <w:sz w:val="24"/>
                <w:szCs w:val="24"/>
                <w:lang w:eastAsia="zh-CN"/>
              </w:rPr>
              <w:lastRenderedPageBreak/>
              <w:t>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4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4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lastRenderedPageBreak/>
              <w:t>3.5.2 - Среднее и высшее профессиональное образование</w:t>
            </w:r>
          </w:p>
        </w:tc>
        <w:tc>
          <w:tcPr>
            <w:tcW w:w="3796" w:type="dxa"/>
            <w:tcBorders>
              <w:top w:val="single" w:sz="4" w:space="0" w:color="auto"/>
              <w:bottom w:val="single" w:sz="4" w:space="0" w:color="auto"/>
            </w:tcBorders>
            <w:shd w:val="clear" w:color="auto" w:fill="auto"/>
          </w:tcPr>
          <w:p w:rsidR="004D35F8" w:rsidRPr="004D35F8" w:rsidRDefault="004D35F8" w:rsidP="004D35F8">
            <w:pPr>
              <w:widowControl w:val="0"/>
              <w:autoSpaceDE w:val="0"/>
              <w:jc w:val="both"/>
              <w:rPr>
                <w:sz w:val="24"/>
                <w:szCs w:val="24"/>
              </w:rPr>
            </w:pPr>
            <w:r w:rsidRPr="004D35F8">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43"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bl>
    <w:p w:rsidR="004D35F8" w:rsidRPr="004D35F8" w:rsidRDefault="004D35F8" w:rsidP="004D35F8">
      <w:pPr>
        <w:keepLines/>
        <w:suppressAutoHyphens w:val="0"/>
        <w:overflowPunct w:val="0"/>
        <w:autoSpaceDE w:val="0"/>
        <w:autoSpaceDN w:val="0"/>
        <w:adjustRightInd w:val="0"/>
        <w:spacing w:line="320" w:lineRule="exact"/>
        <w:jc w:val="both"/>
        <w:rPr>
          <w:b/>
          <w:sz w:val="24"/>
          <w:szCs w:val="24"/>
          <w:lang w:eastAsia="ru-RU"/>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1"/>
        <w:gridCol w:w="4720"/>
      </w:tblGrid>
      <w:tr w:rsidR="004D35F8" w:rsidRPr="004D35F8" w:rsidTr="004D35F8">
        <w:tc>
          <w:tcPr>
            <w:tcW w:w="541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Площадки для игр детей дошкольного и младшего школьного возраста, для занятия физкультурой, для выгула собак</w:t>
            </w:r>
          </w:p>
        </w:tc>
        <w:tc>
          <w:tcPr>
            <w:tcW w:w="5418"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Минимальное допустимое расстояние от окон жилых и общественных зданий до площадок:</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 -для игр детей дошкольного и младшего возраста- не менее 10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-для занятия физкультурой – не менее 10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Для выгула собак – не менее 40 м.</w:t>
            </w:r>
          </w:p>
        </w:tc>
      </w:tr>
      <w:tr w:rsidR="004D35F8" w:rsidRPr="004D35F8" w:rsidTr="004D35F8">
        <w:tc>
          <w:tcPr>
            <w:tcW w:w="541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Постройки хозяйственного назначения (летние кухни, хозяйственные постройки для содержания мелких животных, кладовые, подвалы, бани, теплицы, бассейны, навесы)</w:t>
            </w:r>
          </w:p>
        </w:tc>
        <w:tc>
          <w:tcPr>
            <w:tcW w:w="5418"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Максимальное количество надземных этажей – не более 2;</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 7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Общая площадь помещений – до 100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541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Площадка для сбора твердых бытовых отходов</w:t>
            </w:r>
          </w:p>
        </w:tc>
        <w:tc>
          <w:tcPr>
            <w:tcW w:w="5418"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Расстояние от площадок с контейнерами до окон жилых домов </w:t>
            </w:r>
            <w:r w:rsidRPr="004D35F8">
              <w:rPr>
                <w:sz w:val="24"/>
                <w:szCs w:val="24"/>
                <w:lang w:eastAsia="ru-RU"/>
              </w:rPr>
              <w:lastRenderedPageBreak/>
              <w:t>должно быть не менее 20 м.</w:t>
            </w:r>
          </w:p>
        </w:tc>
      </w:tr>
      <w:tr w:rsidR="004D35F8" w:rsidRPr="004D35F8" w:rsidTr="004D35F8">
        <w:tc>
          <w:tcPr>
            <w:tcW w:w="541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Надворные туалеты, гидронепроницаемые выгребы, септики</w:t>
            </w:r>
          </w:p>
        </w:tc>
        <w:tc>
          <w:tcPr>
            <w:tcW w:w="5418"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Расстояние от соседнего жилого дома не менее – 10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Расстояние от границ смежного земельного участка – не менее 1 м. </w:t>
            </w:r>
          </w:p>
        </w:tc>
      </w:tr>
    </w:tbl>
    <w:p w:rsidR="004D35F8" w:rsidRPr="004D35F8" w:rsidRDefault="004D35F8" w:rsidP="004D35F8">
      <w:pPr>
        <w:suppressAutoHyphens w:val="0"/>
        <w:autoSpaceDE w:val="0"/>
        <w:autoSpaceDN w:val="0"/>
        <w:adjustRightInd w:val="0"/>
        <w:jc w:val="both"/>
        <w:rPr>
          <w:rFonts w:eastAsia="SimSun"/>
          <w:color w:val="000000"/>
          <w:sz w:val="24"/>
          <w:szCs w:val="24"/>
          <w:lang w:eastAsia="zh-CN"/>
        </w:rPr>
      </w:pP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расстояние до красной линии:</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1) от Дошкольных образовательных учреждений и общеобразовательных школ (стены здания) -10 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2) от Пожарных депо - 10 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до границы соседнего участка расстояния по санитарно-бытовым условиям должны быть не менее:</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для строительства жилого дома минимальный отступ от границы соседнего участка составляет не менее:</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1,0 м - для одноэтажного жилого дома;</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1,5 м - для двухэтажного жилого дома;</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6 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от других построек (баня, гараж и другие) - 1 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от стволов высокорослых деревьев - 4 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 xml:space="preserve">от стволов </w:t>
      </w:r>
      <w:proofErr w:type="spellStart"/>
      <w:r w:rsidRPr="004D35F8">
        <w:rPr>
          <w:rFonts w:eastAsia="SimSun"/>
          <w:color w:val="000000"/>
          <w:sz w:val="24"/>
          <w:szCs w:val="24"/>
          <w:lang w:eastAsia="zh-CN"/>
        </w:rPr>
        <w:t>среднерослых</w:t>
      </w:r>
      <w:proofErr w:type="spellEnd"/>
      <w:r w:rsidRPr="004D35F8">
        <w:rPr>
          <w:rFonts w:eastAsia="SimSun"/>
          <w:color w:val="000000"/>
          <w:sz w:val="24"/>
          <w:szCs w:val="24"/>
          <w:lang w:eastAsia="zh-CN"/>
        </w:rPr>
        <w:t xml:space="preserve"> деревьев - 2 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от кустарника - 1 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Режим использования территории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lastRenderedPageBreak/>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Не допускается отведение ливневых вод с устройством навесных желобов с объектов капитального строительства, а также строений и сооружений вспомогательного использования на территорию общего пользования. При отведении ливневых вод на территорию общего пользования физическим и юридическим лицам необходимо заключать договора с обслуживающей организацией. В случае строительства нового объекта капитального строительства водоотведение с его кровли необходимо организовать на собственный земельный участок.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4D35F8" w:rsidRPr="004D35F8" w:rsidRDefault="004D35F8" w:rsidP="004D35F8">
      <w:pPr>
        <w:suppressAutoHyphens w:val="0"/>
        <w:ind w:firstLine="426"/>
        <w:jc w:val="both"/>
        <w:rPr>
          <w:rFonts w:eastAsia="SimSun"/>
          <w:color w:val="000000"/>
          <w:sz w:val="24"/>
          <w:szCs w:val="24"/>
          <w:lang w:eastAsia="zh-CN"/>
        </w:rPr>
      </w:pPr>
    </w:p>
    <w:p w:rsidR="004D35F8" w:rsidRPr="004D35F8" w:rsidRDefault="004D35F8" w:rsidP="004D35F8">
      <w:pPr>
        <w:suppressAutoHyphens w:val="0"/>
        <w:ind w:firstLine="426"/>
        <w:jc w:val="center"/>
        <w:rPr>
          <w:rFonts w:eastAsia="SimSun"/>
          <w:color w:val="000000"/>
          <w:sz w:val="24"/>
          <w:szCs w:val="24"/>
          <w:highlight w:val="green"/>
          <w:lang w:eastAsia="zh-CN"/>
        </w:rPr>
      </w:pPr>
      <w:r w:rsidRPr="004D35F8">
        <w:rPr>
          <w:rFonts w:eastAsia="SimSun"/>
          <w:color w:val="000000"/>
          <w:sz w:val="24"/>
          <w:szCs w:val="24"/>
          <w:lang w:eastAsia="zh-CN"/>
        </w:rPr>
        <w:t>ПРОИЗВОДСТВЕННЫЕ ЗОНЫ:</w:t>
      </w:r>
    </w:p>
    <w:p w:rsidR="004D35F8" w:rsidRPr="004D35F8" w:rsidRDefault="004D35F8" w:rsidP="004D35F8">
      <w:pPr>
        <w:keepLines/>
        <w:suppressAutoHyphens w:val="0"/>
        <w:overflowPunct w:val="0"/>
        <w:autoSpaceDE w:val="0"/>
        <w:autoSpaceDN w:val="0"/>
        <w:adjustRightInd w:val="0"/>
        <w:ind w:firstLine="567"/>
        <w:jc w:val="both"/>
        <w:rPr>
          <w:sz w:val="24"/>
          <w:szCs w:val="24"/>
          <w:lang w:eastAsia="ru-RU"/>
        </w:rPr>
      </w:pPr>
    </w:p>
    <w:p w:rsidR="004D35F8" w:rsidRPr="004D35F8" w:rsidRDefault="004D35F8" w:rsidP="004D35F8">
      <w:pPr>
        <w:widowControl w:val="0"/>
        <w:suppressAutoHyphens w:val="0"/>
        <w:ind w:firstLine="426"/>
        <w:jc w:val="center"/>
        <w:rPr>
          <w:rFonts w:eastAsia="SimSun"/>
          <w:color w:val="000000"/>
          <w:sz w:val="24"/>
          <w:szCs w:val="24"/>
          <w:u w:val="single"/>
          <w:lang w:eastAsia="zh-CN"/>
        </w:rPr>
      </w:pPr>
      <w:r w:rsidRPr="004D35F8">
        <w:rPr>
          <w:rFonts w:eastAsia="SimSun"/>
          <w:color w:val="000000"/>
          <w:sz w:val="24"/>
          <w:szCs w:val="24"/>
          <w:u w:val="single"/>
          <w:lang w:eastAsia="zh-CN"/>
        </w:rPr>
        <w:t>ПР.901. Зона размещения производственных объектов с различными нормативами воздействия на окружающую среду</w:t>
      </w:r>
    </w:p>
    <w:p w:rsidR="004D35F8" w:rsidRPr="004D35F8" w:rsidRDefault="004D35F8" w:rsidP="004D35F8">
      <w:pPr>
        <w:widowControl w:val="0"/>
        <w:suppressAutoHyphens w:val="0"/>
        <w:ind w:firstLine="426"/>
        <w:jc w:val="center"/>
        <w:rPr>
          <w:rFonts w:eastAsia="SimSun"/>
          <w:color w:val="000000"/>
          <w:sz w:val="24"/>
          <w:szCs w:val="24"/>
          <w:u w:val="single"/>
          <w:lang w:eastAsia="zh-CN"/>
        </w:rPr>
      </w:pPr>
    </w:p>
    <w:p w:rsidR="004D35F8" w:rsidRPr="004D35F8" w:rsidRDefault="004D35F8" w:rsidP="004D35F8">
      <w:pPr>
        <w:widowControl w:val="0"/>
        <w:tabs>
          <w:tab w:val="left" w:pos="1260"/>
        </w:tabs>
        <w:suppressAutoHyphens w:val="0"/>
        <w:ind w:firstLine="426"/>
        <w:jc w:val="both"/>
        <w:rPr>
          <w:i/>
          <w:iCs/>
          <w:color w:val="000000"/>
          <w:sz w:val="24"/>
          <w:szCs w:val="24"/>
          <w:lang w:eastAsia="ru-RU"/>
        </w:rPr>
      </w:pPr>
      <w:r w:rsidRPr="004D35F8">
        <w:rPr>
          <w:i/>
          <w:iCs/>
          <w:color w:val="000000"/>
          <w:sz w:val="24"/>
          <w:szCs w:val="24"/>
          <w:lang w:eastAsia="ru-RU"/>
        </w:rPr>
        <w:t>Выделена для обеспечения правовых условий формирования 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p>
    <w:p w:rsidR="004D35F8" w:rsidRPr="004D35F8" w:rsidRDefault="004D35F8" w:rsidP="004D35F8">
      <w:pPr>
        <w:widowControl w:val="0"/>
        <w:tabs>
          <w:tab w:val="left" w:pos="1260"/>
        </w:tabs>
        <w:suppressAutoHyphens w:val="0"/>
        <w:ind w:firstLine="426"/>
        <w:jc w:val="both"/>
        <w:rPr>
          <w:i/>
          <w:iCs/>
          <w:color w:val="000000"/>
          <w:sz w:val="24"/>
          <w:szCs w:val="24"/>
          <w:lang w:eastAsia="ru-RU"/>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500"/>
        <w:gridCol w:w="2527"/>
      </w:tblGrid>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 xml:space="preserve">Виды разрешенного </w:t>
            </w:r>
            <w:r w:rsidRPr="004D35F8">
              <w:rPr>
                <w:rFonts w:eastAsia="SimSun"/>
                <w:color w:val="000000"/>
                <w:sz w:val="24"/>
                <w:szCs w:val="24"/>
                <w:lang w:eastAsia="zh-CN"/>
              </w:rPr>
              <w:lastRenderedPageBreak/>
              <w:t>использования</w:t>
            </w:r>
          </w:p>
        </w:tc>
        <w:tc>
          <w:tcPr>
            <w:tcW w:w="3608" w:type="dxa"/>
            <w:shd w:val="clear" w:color="auto" w:fill="auto"/>
          </w:tcPr>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lastRenderedPageBreak/>
              <w:t xml:space="preserve">Виды объектов </w:t>
            </w:r>
            <w:r w:rsidRPr="004D35F8">
              <w:rPr>
                <w:rFonts w:eastAsia="SimSun"/>
                <w:color w:val="000000"/>
                <w:sz w:val="24"/>
                <w:szCs w:val="24"/>
                <w:lang w:eastAsia="zh-CN"/>
              </w:rPr>
              <w:lastRenderedPageBreak/>
              <w:t>капитального строительства</w:t>
            </w:r>
          </w:p>
        </w:tc>
        <w:tc>
          <w:tcPr>
            <w:tcW w:w="2599" w:type="dxa"/>
            <w:shd w:val="clear" w:color="auto" w:fill="auto"/>
          </w:tcPr>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lastRenderedPageBreak/>
              <w:t>Параметры</w:t>
            </w: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lastRenderedPageBreak/>
              <w:t>6.4-Пищевая промышленность</w:t>
            </w:r>
          </w:p>
        </w:tc>
        <w:tc>
          <w:tcPr>
            <w:tcW w:w="3608" w:type="dxa"/>
            <w:shd w:val="clear" w:color="auto" w:fill="auto"/>
          </w:tcPr>
          <w:p w:rsidR="004D35F8" w:rsidRPr="004D35F8" w:rsidRDefault="004D35F8" w:rsidP="004D35F8">
            <w:pPr>
              <w:tabs>
                <w:tab w:val="left" w:pos="2520"/>
              </w:tabs>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9" w:type="dxa"/>
            <w:vMerge w:val="restart"/>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Площадь земельных участков: минимальная-2000 кв.м., максимальная- 100000 кв.м.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 75%;</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D35F8">
                <w:rPr>
                  <w:rFonts w:eastAsia="SimSun"/>
                  <w:color w:val="000000"/>
                  <w:sz w:val="24"/>
                  <w:szCs w:val="24"/>
                  <w:lang w:eastAsia="zh-CN"/>
                </w:rPr>
                <w:t>100 м</w:t>
              </w:r>
            </w:smartTag>
            <w:r w:rsidRPr="004D35F8">
              <w:rPr>
                <w:rFonts w:eastAsia="SimSun"/>
                <w:color w:val="000000"/>
                <w:sz w:val="24"/>
                <w:szCs w:val="24"/>
                <w:lang w:eastAsia="zh-CN"/>
              </w:rPr>
              <w:t>;</w:t>
            </w: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6.8-Связь</w:t>
            </w:r>
          </w:p>
        </w:tc>
        <w:tc>
          <w:tcPr>
            <w:tcW w:w="3608"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9"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7.5-Трубопроводный транспорт</w:t>
            </w:r>
          </w:p>
        </w:tc>
        <w:tc>
          <w:tcPr>
            <w:tcW w:w="3608"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99"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6.9-Склады</w:t>
            </w:r>
          </w:p>
        </w:tc>
        <w:tc>
          <w:tcPr>
            <w:tcW w:w="3608" w:type="dxa"/>
            <w:shd w:val="clear" w:color="auto" w:fill="auto"/>
          </w:tcPr>
          <w:p w:rsidR="004D35F8" w:rsidRPr="004D35F8" w:rsidRDefault="004D35F8" w:rsidP="004D35F8">
            <w:pPr>
              <w:tabs>
                <w:tab w:val="left" w:pos="2520"/>
              </w:tabs>
              <w:suppressAutoHyphens w:val="0"/>
              <w:ind w:firstLine="426"/>
              <w:jc w:val="both"/>
              <w:rPr>
                <w:rFonts w:eastAsia="SimSun"/>
                <w:color w:val="000000"/>
                <w:sz w:val="24"/>
                <w:szCs w:val="24"/>
                <w:lang w:eastAsia="zh-CN"/>
              </w:rPr>
            </w:pPr>
            <w:r w:rsidRPr="004D35F8">
              <w:rPr>
                <w:rFonts w:eastAsia="SimSun"/>
                <w:color w:val="000000"/>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4D35F8">
              <w:rPr>
                <w:rFonts w:eastAsia="SimSun"/>
                <w:color w:val="000000"/>
                <w:sz w:val="24"/>
                <w:szCs w:val="24"/>
                <w:lang w:eastAsia="zh-CN"/>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9"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lastRenderedPageBreak/>
              <w:t>4.9-Обслуживание автотранспорта</w:t>
            </w:r>
          </w:p>
        </w:tc>
        <w:tc>
          <w:tcPr>
            <w:tcW w:w="3608" w:type="dxa"/>
            <w:shd w:val="clear" w:color="auto" w:fill="auto"/>
          </w:tcPr>
          <w:p w:rsidR="004D35F8" w:rsidRPr="004D35F8" w:rsidRDefault="004D35F8" w:rsidP="004D35F8">
            <w:pPr>
              <w:tabs>
                <w:tab w:val="left" w:pos="2520"/>
              </w:tabs>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Парковки; станции технического обслуживания автомобилей; автозаправочные станции; размещение магазинов сопутствующей торговли, зданий для организации общественного питания в качестве придорожного сервиса; автомобильные мойки</w:t>
            </w:r>
          </w:p>
        </w:tc>
        <w:tc>
          <w:tcPr>
            <w:tcW w:w="2599" w:type="dxa"/>
            <w:vMerge w:val="restart"/>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Площадь земельных участков: минимальная -10 кв.м, максимальная -10000 кв.м.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 80%;</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D35F8">
                <w:rPr>
                  <w:rFonts w:eastAsia="SimSun"/>
                  <w:color w:val="000000"/>
                  <w:sz w:val="24"/>
                  <w:szCs w:val="24"/>
                  <w:lang w:eastAsia="zh-CN"/>
                </w:rPr>
                <w:t>100 м</w:t>
              </w:r>
            </w:smartTag>
            <w:r w:rsidRPr="004D35F8">
              <w:rPr>
                <w:rFonts w:eastAsia="SimSun"/>
                <w:color w:val="000000"/>
                <w:sz w:val="24"/>
                <w:szCs w:val="24"/>
                <w:lang w:eastAsia="zh-CN"/>
              </w:rPr>
              <w:t>;</w:t>
            </w: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3.1 - Коммунальное обслуживание</w:t>
            </w:r>
          </w:p>
        </w:tc>
        <w:tc>
          <w:tcPr>
            <w:tcW w:w="3608" w:type="dxa"/>
            <w:shd w:val="clear" w:color="auto" w:fill="auto"/>
          </w:tcPr>
          <w:p w:rsidR="004D35F8" w:rsidRPr="004D35F8" w:rsidRDefault="004D35F8" w:rsidP="004D35F8">
            <w:pPr>
              <w:tabs>
                <w:tab w:val="left" w:pos="2520"/>
              </w:tabs>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99"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4.6 – Общественное питание</w:t>
            </w:r>
          </w:p>
        </w:tc>
        <w:tc>
          <w:tcPr>
            <w:tcW w:w="3608"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99" w:type="dxa"/>
            <w:vMerge w:val="restart"/>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Площадь земельных участков: минимальная – 20 кв.м., максимальная – 2500 кв.м.;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Максимальный процент застройки в </w:t>
            </w:r>
            <w:r w:rsidRPr="004D35F8">
              <w:rPr>
                <w:rFonts w:eastAsia="SimSun"/>
                <w:color w:val="000000"/>
                <w:sz w:val="24"/>
                <w:szCs w:val="24"/>
                <w:lang w:eastAsia="zh-CN"/>
              </w:rPr>
              <w:lastRenderedPageBreak/>
              <w:t>границах земельного участка -60 %;</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Максимальная высота зданий, строений, сооружений- 12 м.</w:t>
            </w: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8.3 - Обеспечение </w:t>
            </w:r>
            <w:r w:rsidRPr="004D35F8">
              <w:rPr>
                <w:rFonts w:eastAsia="SimSun"/>
                <w:color w:val="000000"/>
                <w:sz w:val="24"/>
                <w:szCs w:val="24"/>
                <w:lang w:eastAsia="zh-CN"/>
              </w:rPr>
              <w:lastRenderedPageBreak/>
              <w:t>внутреннего правопорядка</w:t>
            </w:r>
          </w:p>
        </w:tc>
        <w:tc>
          <w:tcPr>
            <w:tcW w:w="3608"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lastRenderedPageBreak/>
              <w:t xml:space="preserve">Размещение объектов </w:t>
            </w:r>
            <w:r w:rsidRPr="004D35F8">
              <w:rPr>
                <w:rFonts w:eastAsia="SimSun"/>
                <w:color w:val="000000"/>
                <w:sz w:val="24"/>
                <w:szCs w:val="24"/>
                <w:lang w:eastAsia="zh-CN"/>
              </w:rPr>
              <w:lastRenderedPageBreak/>
              <w:t>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9"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lastRenderedPageBreak/>
              <w:t>1.15-Хранение и переработка сельскохозяйственной продукции</w:t>
            </w:r>
          </w:p>
        </w:tc>
        <w:tc>
          <w:tcPr>
            <w:tcW w:w="3608" w:type="dxa"/>
            <w:shd w:val="clear" w:color="auto" w:fill="auto"/>
          </w:tcPr>
          <w:p w:rsidR="004D35F8" w:rsidRPr="004D35F8" w:rsidRDefault="004D35F8" w:rsidP="004D35F8">
            <w:pPr>
              <w:tabs>
                <w:tab w:val="left" w:pos="2520"/>
              </w:tabs>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p w:rsidR="004D35F8" w:rsidRPr="004D35F8" w:rsidRDefault="004D35F8" w:rsidP="004D35F8">
            <w:pPr>
              <w:tabs>
                <w:tab w:val="left" w:pos="2520"/>
              </w:tabs>
              <w:suppressAutoHyphens w:val="0"/>
              <w:ind w:firstLine="426"/>
              <w:rPr>
                <w:rFonts w:eastAsia="SimSun"/>
                <w:color w:val="000000"/>
                <w:sz w:val="24"/>
                <w:szCs w:val="24"/>
                <w:lang w:eastAsia="zh-CN"/>
              </w:rPr>
            </w:pPr>
          </w:p>
        </w:tc>
        <w:tc>
          <w:tcPr>
            <w:tcW w:w="2599"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Площадь земельных участков: минимальная площадь земельных участков – 10 кв.м., максимальная-15000;</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Максимальная высота зданий, строений, сооружений от уровня земли - 20 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 80%</w:t>
            </w: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p w:rsidR="004D35F8" w:rsidRPr="004D35F8" w:rsidRDefault="004D35F8" w:rsidP="004D35F8">
            <w:pPr>
              <w:tabs>
                <w:tab w:val="left" w:pos="2520"/>
              </w:tabs>
              <w:suppressAutoHyphens w:val="0"/>
              <w:ind w:firstLine="426"/>
              <w:rPr>
                <w:rFonts w:eastAsia="SimSun"/>
                <w:color w:val="000000"/>
                <w:sz w:val="24"/>
                <w:szCs w:val="24"/>
                <w:lang w:eastAsia="zh-CN"/>
              </w:rPr>
            </w:pP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1.18-Обеспечение сельскохозяйственного производства</w:t>
            </w:r>
          </w:p>
        </w:tc>
        <w:tc>
          <w:tcPr>
            <w:tcW w:w="3608" w:type="dxa"/>
            <w:shd w:val="clear" w:color="auto" w:fill="auto"/>
          </w:tcPr>
          <w:p w:rsidR="004D35F8" w:rsidRPr="004D35F8" w:rsidRDefault="004D35F8" w:rsidP="004D35F8">
            <w:pPr>
              <w:tabs>
                <w:tab w:val="left" w:pos="2520"/>
              </w:tabs>
              <w:suppressAutoHyphens w:val="0"/>
              <w:jc w:val="both"/>
              <w:rPr>
                <w:rFonts w:eastAsia="SimSun"/>
                <w:color w:val="000000"/>
                <w:sz w:val="24"/>
                <w:szCs w:val="24"/>
                <w:lang w:eastAsia="zh-CN"/>
              </w:rPr>
            </w:pPr>
            <w:r w:rsidRPr="004D35F8">
              <w:rPr>
                <w:rFonts w:eastAsia="SimSun"/>
                <w:color w:val="000000"/>
                <w:sz w:val="24"/>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99" w:type="dxa"/>
            <w:vMerge w:val="restart"/>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Площадь земельных участков: минимальная -500 кв.м., максимальная -15000 кв.м.;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80%;</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Максимальная высота строений от уровня земли -15 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Максимальная высота сооружений от уровня земли – 30 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Максимальное количество надземных этажей от уровня земли – 3 этажа (включая мансардный этаж)</w:t>
            </w: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4.4 - Магазины</w:t>
            </w:r>
          </w:p>
        </w:tc>
        <w:tc>
          <w:tcPr>
            <w:tcW w:w="3608"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99"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6.8-Связь</w:t>
            </w:r>
          </w:p>
        </w:tc>
        <w:tc>
          <w:tcPr>
            <w:tcW w:w="3608" w:type="dxa"/>
            <w:shd w:val="clear" w:color="auto" w:fill="auto"/>
          </w:tcPr>
          <w:p w:rsidR="004D35F8" w:rsidRPr="004D35F8" w:rsidRDefault="004D35F8" w:rsidP="004D35F8">
            <w:pPr>
              <w:tabs>
                <w:tab w:val="left" w:pos="2520"/>
              </w:tabs>
              <w:suppressAutoHyphens w:val="0"/>
              <w:ind w:firstLine="426"/>
              <w:jc w:val="both"/>
              <w:rPr>
                <w:rFonts w:eastAsia="SimSun"/>
                <w:color w:val="000000"/>
                <w:sz w:val="24"/>
                <w:szCs w:val="24"/>
                <w:lang w:eastAsia="zh-CN"/>
              </w:rPr>
            </w:pPr>
            <w:r w:rsidRPr="004D35F8">
              <w:rPr>
                <w:rFonts w:eastAsia="SimSun"/>
                <w:color w:val="000000"/>
                <w:sz w:val="24"/>
                <w:szCs w:val="24"/>
                <w:lang w:eastAsia="zh-CN"/>
              </w:rPr>
              <w:t xml:space="preserve">Размещение объектов связи, радиовещания, телевидения, включая воздушные радиорелейные, </w:t>
            </w:r>
            <w:r w:rsidRPr="004D35F8">
              <w:rPr>
                <w:rFonts w:eastAsia="SimSun"/>
                <w:color w:val="000000"/>
                <w:sz w:val="24"/>
                <w:szCs w:val="24"/>
                <w:lang w:eastAsia="zh-CN"/>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9" w:type="dxa"/>
            <w:vMerge w:val="restart"/>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lastRenderedPageBreak/>
              <w:t xml:space="preserve">Площадь земельных участков: минимальная площадь земельных </w:t>
            </w:r>
            <w:r w:rsidRPr="004D35F8">
              <w:rPr>
                <w:rFonts w:eastAsia="SimSun"/>
                <w:color w:val="000000"/>
                <w:sz w:val="24"/>
                <w:szCs w:val="24"/>
                <w:lang w:eastAsia="zh-CN"/>
              </w:rPr>
              <w:lastRenderedPageBreak/>
              <w:t>участков – 500 кв.м., максимальная-15000;</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Максимальная высота зданий, строений, сооружений от уровня земли - 20 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 80%</w:t>
            </w: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lastRenderedPageBreak/>
              <w:t>7.5-Трубопроводный транспорт</w:t>
            </w:r>
          </w:p>
        </w:tc>
        <w:tc>
          <w:tcPr>
            <w:tcW w:w="3608"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Головные объекты (энергоснабжения, газоснабжения, водоснабжения, водоотведения, теплоснабжения,), объекты вспомогательного инженерного назначения. </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(котельные, водозаборы, насосные станции)</w:t>
            </w:r>
          </w:p>
        </w:tc>
        <w:tc>
          <w:tcPr>
            <w:tcW w:w="2599"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647" w:type="dxa"/>
            <w:shd w:val="clear" w:color="auto" w:fill="auto"/>
          </w:tcPr>
          <w:p w:rsidR="004D35F8" w:rsidRPr="004D35F8" w:rsidRDefault="004D35F8" w:rsidP="004D35F8">
            <w:pPr>
              <w:tabs>
                <w:tab w:val="left" w:pos="2520"/>
              </w:tabs>
              <w:suppressAutoHyphens w:val="0"/>
              <w:ind w:firstLine="426"/>
              <w:jc w:val="both"/>
              <w:rPr>
                <w:rFonts w:eastAsia="SimSun"/>
                <w:color w:val="000000"/>
                <w:sz w:val="24"/>
                <w:szCs w:val="24"/>
                <w:lang w:eastAsia="zh-CN"/>
              </w:rPr>
            </w:pPr>
            <w:r w:rsidRPr="004D35F8">
              <w:rPr>
                <w:rFonts w:eastAsia="SimSun"/>
                <w:color w:val="000000"/>
                <w:sz w:val="24"/>
                <w:szCs w:val="24"/>
                <w:lang w:eastAsia="zh-CN"/>
              </w:rPr>
              <w:t>12.0-</w:t>
            </w:r>
            <w:r w:rsidRPr="004D35F8">
              <w:rPr>
                <w:sz w:val="28"/>
                <w:szCs w:val="28"/>
                <w:lang w:eastAsia="ru-RU"/>
              </w:rPr>
              <w:t xml:space="preserve"> </w:t>
            </w:r>
            <w:r w:rsidRPr="004D35F8">
              <w:rPr>
                <w:rFonts w:eastAsia="SimSun"/>
                <w:color w:val="000000"/>
                <w:sz w:val="24"/>
                <w:szCs w:val="24"/>
                <w:lang w:eastAsia="zh-CN"/>
              </w:rPr>
              <w:t>Земельные участки (территории) общего пользования</w:t>
            </w:r>
          </w:p>
        </w:tc>
        <w:tc>
          <w:tcPr>
            <w:tcW w:w="3608"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99"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Площадь  земельных участков: минимальная – 20 кв.м., максимальная- 10000 кв.м.;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80%;</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Максимальная общая площадь застройки в границах земельного участка – 4000 кв.м.;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Максимальное количество надземных этажей здания - 3этажа(включая мансардный этаж)</w:t>
            </w:r>
          </w:p>
        </w:tc>
      </w:tr>
    </w:tbl>
    <w:p w:rsidR="004D35F8" w:rsidRPr="004D35F8" w:rsidRDefault="004D35F8" w:rsidP="004D35F8">
      <w:pPr>
        <w:tabs>
          <w:tab w:val="left" w:pos="2520"/>
        </w:tabs>
        <w:suppressAutoHyphens w:val="0"/>
        <w:ind w:firstLine="426"/>
        <w:rPr>
          <w:rFonts w:eastAsia="SimSun"/>
          <w:b/>
          <w:color w:val="000000"/>
          <w:sz w:val="24"/>
          <w:szCs w:val="24"/>
          <w:lang w:eastAsia="zh-CN"/>
        </w:rPr>
      </w:pPr>
    </w:p>
    <w:p w:rsidR="004D35F8" w:rsidRPr="004D35F8" w:rsidRDefault="004D35F8" w:rsidP="004D35F8">
      <w:pPr>
        <w:tabs>
          <w:tab w:val="left" w:pos="2520"/>
        </w:tabs>
        <w:suppressAutoHyphens w:val="0"/>
        <w:ind w:firstLine="426"/>
        <w:rPr>
          <w:rFonts w:eastAsia="SimSun"/>
          <w:b/>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УСЛОВНО РАЗРЕШЕННЫЕ ВИДЫ И ПАРАМЕТРЫ ИСПОЛЬЗОВАНИЯ</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ЗЕМЕЛЬНЫХ УЧАСТКОВ И ОБЪЕКТОВ КАПИТАЛЬНОГО СТРОИТЕЛЬСТВА</w:t>
      </w:r>
    </w:p>
    <w:p w:rsidR="004D35F8" w:rsidRPr="004D35F8" w:rsidRDefault="004D35F8" w:rsidP="004D35F8">
      <w:pPr>
        <w:tabs>
          <w:tab w:val="left" w:pos="2520"/>
        </w:tabs>
        <w:suppressAutoHyphens w:val="0"/>
        <w:ind w:firstLine="426"/>
        <w:rPr>
          <w:rFonts w:eastAsia="SimSun"/>
          <w:b/>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gridCol w:w="3927"/>
        <w:gridCol w:w="2587"/>
      </w:tblGrid>
      <w:tr w:rsidR="004D35F8" w:rsidRPr="004D35F8" w:rsidTr="004D35F8">
        <w:tc>
          <w:tcPr>
            <w:tcW w:w="3163"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Виды разрешенного использования</w:t>
            </w:r>
          </w:p>
        </w:tc>
        <w:tc>
          <w:tcPr>
            <w:tcW w:w="4041"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Виды объектов капитального строительства</w:t>
            </w:r>
          </w:p>
        </w:tc>
        <w:tc>
          <w:tcPr>
            <w:tcW w:w="2650"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Параметры</w:t>
            </w:r>
          </w:p>
        </w:tc>
      </w:tr>
      <w:tr w:rsidR="004D35F8" w:rsidRPr="004D35F8" w:rsidTr="004D35F8">
        <w:tc>
          <w:tcPr>
            <w:tcW w:w="3163"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4.3 - Рынки</w:t>
            </w:r>
          </w:p>
        </w:tc>
        <w:tc>
          <w:tcPr>
            <w:tcW w:w="4041"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Размещение объектов капитального строительства, сооружений, предназначенных для организации постоянной или </w:t>
            </w:r>
            <w:r w:rsidRPr="004D35F8">
              <w:rPr>
                <w:rFonts w:eastAsia="SimSun"/>
                <w:color w:val="000000"/>
                <w:sz w:val="24"/>
                <w:szCs w:val="24"/>
                <w:lang w:eastAsia="zh-CN"/>
              </w:rPr>
              <w:lastRenderedPageBreak/>
              <w:t>временной торговли (ярмарка, рынок, базар), с учетом того, что каждое из торговых мест не располагает торговой площадью более 200 кв. 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размещение гаражей и (или) стоянок для автомобилей сотрудников и посетителей рынка</w:t>
            </w:r>
          </w:p>
        </w:tc>
        <w:tc>
          <w:tcPr>
            <w:tcW w:w="2650" w:type="dxa"/>
            <w:vMerge w:val="restart"/>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lastRenderedPageBreak/>
              <w:t xml:space="preserve">Площадь земельных участков: минимальная -500 кв.м., максимальная – </w:t>
            </w:r>
            <w:r w:rsidRPr="004D35F8">
              <w:rPr>
                <w:rFonts w:eastAsia="SimSun"/>
                <w:color w:val="000000"/>
                <w:sz w:val="24"/>
                <w:szCs w:val="24"/>
                <w:lang w:eastAsia="zh-CN"/>
              </w:rPr>
              <w:lastRenderedPageBreak/>
              <w:t>15000 кв.м.;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 80%;</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Максимальная высота строений от уровня земли -15 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Максимальная высота сооружений от уровня земли – 30 м;</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Максимальное количество надземных этажей от уровня земли – 3 этажа (включая мансардный этаж)</w:t>
            </w:r>
          </w:p>
        </w:tc>
      </w:tr>
      <w:tr w:rsidR="004D35F8" w:rsidRPr="004D35F8" w:rsidTr="004D35F8">
        <w:tc>
          <w:tcPr>
            <w:tcW w:w="3163"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lastRenderedPageBreak/>
              <w:t>4.7 - Гостиничное обслуживание</w:t>
            </w:r>
          </w:p>
        </w:tc>
        <w:tc>
          <w:tcPr>
            <w:tcW w:w="4041"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50"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163"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5.1-Спорт</w:t>
            </w:r>
          </w:p>
        </w:tc>
        <w:tc>
          <w:tcPr>
            <w:tcW w:w="4041" w:type="dxa"/>
            <w:shd w:val="clear" w:color="auto" w:fill="auto"/>
          </w:tcPr>
          <w:p w:rsidR="004D35F8" w:rsidRPr="004D35F8" w:rsidRDefault="004D35F8" w:rsidP="004D35F8">
            <w:pPr>
              <w:tabs>
                <w:tab w:val="left" w:pos="2520"/>
              </w:tabs>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размещение спортивных баз и лагерей</w:t>
            </w:r>
          </w:p>
        </w:tc>
        <w:tc>
          <w:tcPr>
            <w:tcW w:w="2650"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163"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3.3 - Бытовое обслуживание</w:t>
            </w:r>
          </w:p>
        </w:tc>
        <w:tc>
          <w:tcPr>
            <w:tcW w:w="4041" w:type="dxa"/>
            <w:shd w:val="clear" w:color="auto" w:fill="auto"/>
          </w:tcPr>
          <w:p w:rsidR="004D35F8" w:rsidRPr="004D35F8" w:rsidRDefault="004D35F8" w:rsidP="004D35F8">
            <w:pPr>
              <w:tabs>
                <w:tab w:val="left" w:pos="2520"/>
              </w:tabs>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50"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163"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4.1-Деловое управление</w:t>
            </w:r>
          </w:p>
        </w:tc>
        <w:tc>
          <w:tcPr>
            <w:tcW w:w="4041"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4D35F8">
              <w:rPr>
                <w:rFonts w:eastAsia="SimSun"/>
                <w:color w:val="000000"/>
                <w:sz w:val="24"/>
                <w:szCs w:val="24"/>
                <w:lang w:eastAsia="zh-CN"/>
              </w:rPr>
              <w:lastRenderedPageBreak/>
              <w:t>страховой деятельности)</w:t>
            </w:r>
          </w:p>
        </w:tc>
        <w:tc>
          <w:tcPr>
            <w:tcW w:w="2650"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r w:rsidR="004D35F8" w:rsidRPr="004D35F8" w:rsidTr="004D35F8">
        <w:tc>
          <w:tcPr>
            <w:tcW w:w="3163" w:type="dxa"/>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lastRenderedPageBreak/>
              <w:t>1.13-Рыбоводство</w:t>
            </w:r>
          </w:p>
        </w:tc>
        <w:tc>
          <w:tcPr>
            <w:tcW w:w="4041" w:type="dxa"/>
            <w:shd w:val="clear" w:color="auto" w:fill="auto"/>
          </w:tcPr>
          <w:p w:rsidR="004D35F8" w:rsidRPr="004D35F8" w:rsidRDefault="004D35F8" w:rsidP="004D35F8">
            <w:pPr>
              <w:tabs>
                <w:tab w:val="left" w:pos="2520"/>
              </w:tabs>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650" w:type="dxa"/>
            <w:vMerge/>
            <w:shd w:val="clear" w:color="auto" w:fill="auto"/>
          </w:tcPr>
          <w:p w:rsidR="004D35F8" w:rsidRPr="004D35F8" w:rsidRDefault="004D35F8" w:rsidP="004D35F8">
            <w:pPr>
              <w:tabs>
                <w:tab w:val="left" w:pos="2520"/>
              </w:tabs>
              <w:suppressAutoHyphens w:val="0"/>
              <w:ind w:firstLine="426"/>
              <w:rPr>
                <w:rFonts w:eastAsia="SimSun"/>
                <w:color w:val="000000"/>
                <w:sz w:val="24"/>
                <w:szCs w:val="24"/>
                <w:lang w:eastAsia="zh-CN"/>
              </w:rPr>
            </w:pPr>
          </w:p>
        </w:tc>
      </w:tr>
    </w:tbl>
    <w:p w:rsidR="004D35F8" w:rsidRPr="004D35F8" w:rsidRDefault="004D35F8" w:rsidP="004D35F8">
      <w:pPr>
        <w:tabs>
          <w:tab w:val="left" w:pos="2520"/>
        </w:tabs>
        <w:suppressAutoHyphens w:val="0"/>
        <w:ind w:firstLine="426"/>
        <w:rPr>
          <w:rFonts w:eastAsia="SimSun"/>
          <w:b/>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tabs>
          <w:tab w:val="left" w:pos="2520"/>
        </w:tabs>
        <w:suppressAutoHyphens w:val="0"/>
        <w:ind w:firstLine="426"/>
        <w:rPr>
          <w:rFonts w:eastAsia="SimSun"/>
          <w:b/>
          <w:color w:val="000000"/>
          <w:sz w:val="24"/>
          <w:szCs w:val="24"/>
          <w:lang w:eastAsia="zh-CN"/>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476"/>
      </w:tblGrid>
      <w:tr w:rsidR="004D35F8" w:rsidRPr="004D35F8" w:rsidTr="004D35F8">
        <w:trPr>
          <w:trHeight w:val="552"/>
        </w:trPr>
        <w:tc>
          <w:tcPr>
            <w:tcW w:w="4361" w:type="dxa"/>
            <w:vAlign w:val="center"/>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Виды</w:t>
            </w:r>
          </w:p>
        </w:tc>
        <w:tc>
          <w:tcPr>
            <w:tcW w:w="5476" w:type="dxa"/>
            <w:vAlign w:val="center"/>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Параметры</w:t>
            </w:r>
          </w:p>
        </w:tc>
      </w:tr>
      <w:tr w:rsidR="004D35F8" w:rsidRPr="004D35F8" w:rsidTr="004D35F8">
        <w:trPr>
          <w:trHeight w:val="552"/>
        </w:trPr>
        <w:tc>
          <w:tcPr>
            <w:tcW w:w="4361" w:type="dxa"/>
            <w:vAlign w:val="center"/>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476" w:type="dxa"/>
            <w:vAlign w:val="center"/>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D35F8" w:rsidRPr="004D35F8" w:rsidTr="004D35F8">
        <w:trPr>
          <w:trHeight w:val="552"/>
        </w:trPr>
        <w:tc>
          <w:tcPr>
            <w:tcW w:w="4361" w:type="dxa"/>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площадки для мусоросборников</w:t>
            </w:r>
          </w:p>
        </w:tc>
        <w:tc>
          <w:tcPr>
            <w:tcW w:w="5476" w:type="dxa"/>
          </w:tcPr>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D35F8">
                <w:rPr>
                  <w:rFonts w:eastAsia="SimSun"/>
                  <w:color w:val="000000"/>
                  <w:sz w:val="24"/>
                  <w:szCs w:val="24"/>
                  <w:lang w:eastAsia="zh-CN"/>
                </w:rPr>
                <w:t>30 м</w:t>
              </w:r>
            </w:smartTag>
            <w:r w:rsidRPr="004D35F8">
              <w:rPr>
                <w:rFonts w:eastAsia="SimSun"/>
                <w:color w:val="000000"/>
                <w:sz w:val="24"/>
                <w:szCs w:val="24"/>
                <w:lang w:eastAsia="zh-CN"/>
              </w:rPr>
              <w:t>.</w:t>
            </w:r>
          </w:p>
        </w:tc>
      </w:tr>
    </w:tbl>
    <w:p w:rsidR="004D35F8" w:rsidRPr="004D35F8" w:rsidRDefault="004D35F8" w:rsidP="004D35F8">
      <w:pPr>
        <w:tabs>
          <w:tab w:val="left" w:pos="2520"/>
        </w:tabs>
        <w:suppressAutoHyphens w:val="0"/>
        <w:ind w:firstLine="426"/>
        <w:rPr>
          <w:rFonts w:eastAsia="SimSun"/>
          <w:color w:val="000000"/>
          <w:sz w:val="24"/>
          <w:szCs w:val="24"/>
          <w:lang w:eastAsia="zh-CN"/>
        </w:rPr>
      </w:pP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расстояние до красной линии:</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 от Дошкольных образовательных учреждений и общеобразовательных школ (стены здания) -10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2) от Пожарных депо - 10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до границы соседнего участка расстояния по санитарно-бытовым условиям должны быть не менее:</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для строительства жилого дома минимальный отступ от границы соседнего участка составляет не менее:</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1,0 м - для одноэтажного жилого дома;</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1,5 м - для двухэтажного жилого дома;</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6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других построек (баня, гараж и другие) - 1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стволов высокорослых деревьев - 4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от стволов </w:t>
      </w:r>
      <w:proofErr w:type="spellStart"/>
      <w:r w:rsidRPr="004D35F8">
        <w:rPr>
          <w:rFonts w:eastAsia="SimSun"/>
          <w:color w:val="000000"/>
          <w:sz w:val="24"/>
          <w:szCs w:val="24"/>
          <w:lang w:eastAsia="zh-CN"/>
        </w:rPr>
        <w:t>среднерослых</w:t>
      </w:r>
      <w:proofErr w:type="spellEnd"/>
      <w:r w:rsidRPr="004D35F8">
        <w:rPr>
          <w:rFonts w:eastAsia="SimSun"/>
          <w:color w:val="000000"/>
          <w:sz w:val="24"/>
          <w:szCs w:val="24"/>
          <w:lang w:eastAsia="zh-CN"/>
        </w:rPr>
        <w:t xml:space="preserve"> деревьев - 2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lastRenderedPageBreak/>
        <w:t>от кустарника - 1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Режим использования территории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Не допускается отведение ливневых вод с устройством навесных желобов с объектов капитального строительства, а также строений и сооружений вспомогательного использования на территорию общего пользования. При отведении ливневых вод на территорию общего пользования физическим и юридическим лицам необходимо заключать договора с обслуживающей организацией. В случае строительства нового объекта капитального строительства водоотведение с его кровли необходимо организовать на собственный земельный участок.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D35F8" w:rsidRPr="004D35F8" w:rsidRDefault="004D35F8" w:rsidP="00E11EF9">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lastRenderedPageBreak/>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4D35F8" w:rsidRPr="004D35F8" w:rsidRDefault="004D35F8" w:rsidP="004D35F8">
      <w:pPr>
        <w:suppressAutoHyphens w:val="0"/>
        <w:ind w:firstLine="426"/>
        <w:jc w:val="center"/>
        <w:rPr>
          <w:rFonts w:eastAsia="SimSun"/>
          <w:color w:val="000000"/>
          <w:sz w:val="24"/>
          <w:szCs w:val="24"/>
          <w:lang w:eastAsia="zh-CN"/>
        </w:rPr>
      </w:pPr>
    </w:p>
    <w:p w:rsidR="004D35F8" w:rsidRPr="004D35F8" w:rsidRDefault="004D35F8" w:rsidP="004D35F8">
      <w:pPr>
        <w:suppressAutoHyphens w:val="0"/>
        <w:ind w:firstLine="426"/>
        <w:jc w:val="center"/>
        <w:rPr>
          <w:rFonts w:eastAsia="SimSun"/>
          <w:bCs/>
          <w:caps/>
          <w:color w:val="000000"/>
          <w:sz w:val="24"/>
          <w:szCs w:val="24"/>
          <w:lang w:eastAsia="zh-CN"/>
        </w:rPr>
      </w:pPr>
      <w:r w:rsidRPr="004D35F8">
        <w:rPr>
          <w:rFonts w:eastAsia="SimSun"/>
          <w:bCs/>
          <w:caps/>
          <w:color w:val="000000"/>
          <w:sz w:val="24"/>
          <w:szCs w:val="24"/>
          <w:lang w:eastAsia="zh-CN"/>
        </w:rPr>
        <w:t>ЗОНА ИНЖЕНЕРНОЙ И ТРАНСПОРТНОЙ ИНФРАСТРУКТУР</w:t>
      </w:r>
    </w:p>
    <w:p w:rsidR="004D35F8" w:rsidRPr="004D35F8" w:rsidRDefault="004D35F8" w:rsidP="004D35F8">
      <w:pPr>
        <w:suppressAutoHyphens w:val="0"/>
        <w:ind w:firstLine="426"/>
        <w:jc w:val="center"/>
        <w:rPr>
          <w:rFonts w:eastAsia="SimSun"/>
          <w:bCs/>
          <w:caps/>
          <w:color w:val="000000"/>
          <w:sz w:val="24"/>
          <w:szCs w:val="24"/>
          <w:lang w:eastAsia="zh-CN"/>
        </w:rPr>
      </w:pPr>
    </w:p>
    <w:p w:rsidR="004D35F8" w:rsidRPr="004D35F8" w:rsidRDefault="004D35F8" w:rsidP="004D35F8">
      <w:pPr>
        <w:widowControl w:val="0"/>
        <w:suppressAutoHyphens w:val="0"/>
        <w:ind w:firstLine="426"/>
        <w:jc w:val="center"/>
        <w:rPr>
          <w:rFonts w:eastAsia="SimSun"/>
          <w:color w:val="000000"/>
          <w:sz w:val="24"/>
          <w:szCs w:val="24"/>
          <w:u w:val="single"/>
          <w:lang w:eastAsia="zh-CN"/>
        </w:rPr>
      </w:pPr>
      <w:r w:rsidRPr="004D35F8">
        <w:rPr>
          <w:rFonts w:eastAsia="SimSun"/>
          <w:color w:val="000000"/>
          <w:sz w:val="24"/>
          <w:szCs w:val="24"/>
          <w:u w:val="single"/>
          <w:lang w:eastAsia="zh-CN"/>
        </w:rPr>
        <w:t>ТР.501. Зона объектов транспорта, объектов оптовой торговли, иных видов производственной, инженерной и транспортной инфраструктур</w:t>
      </w:r>
    </w:p>
    <w:p w:rsidR="004D35F8" w:rsidRPr="004D35F8" w:rsidRDefault="004D35F8" w:rsidP="004D35F8">
      <w:pPr>
        <w:widowControl w:val="0"/>
        <w:suppressAutoHyphens w:val="0"/>
        <w:ind w:firstLine="426"/>
        <w:jc w:val="center"/>
        <w:rPr>
          <w:rFonts w:eastAsia="SimSun"/>
          <w:color w:val="000000"/>
          <w:sz w:val="24"/>
          <w:szCs w:val="24"/>
          <w:u w:val="single"/>
          <w:lang w:eastAsia="zh-CN"/>
        </w:rPr>
      </w:pPr>
    </w:p>
    <w:p w:rsidR="004D35F8" w:rsidRPr="004D35F8" w:rsidRDefault="004D35F8" w:rsidP="004D35F8">
      <w:pPr>
        <w:widowControl w:val="0"/>
        <w:suppressAutoHyphens w:val="0"/>
        <w:ind w:firstLine="426"/>
        <w:jc w:val="both"/>
        <w:rPr>
          <w:rFonts w:eastAsia="SimSun"/>
          <w:i/>
          <w:iCs/>
          <w:color w:val="000000"/>
          <w:sz w:val="24"/>
          <w:szCs w:val="24"/>
          <w:lang w:eastAsia="zh-CN"/>
        </w:rPr>
      </w:pPr>
      <w:r w:rsidRPr="004D35F8">
        <w:rPr>
          <w:rFonts w:eastAsia="SimSun"/>
          <w:i/>
          <w:iCs/>
          <w:color w:val="000000"/>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D35F8" w:rsidRPr="004D35F8" w:rsidRDefault="004D35F8" w:rsidP="004D35F8">
      <w:pPr>
        <w:widowControl w:val="0"/>
        <w:suppressAutoHyphens w:val="0"/>
        <w:ind w:firstLine="426"/>
        <w:jc w:val="both"/>
        <w:rPr>
          <w:rFonts w:eastAsia="SimSun"/>
          <w:i/>
          <w:iCs/>
          <w:color w:val="000000"/>
          <w:sz w:val="24"/>
          <w:szCs w:val="24"/>
          <w:lang w:eastAsia="zh-CN"/>
        </w:rPr>
      </w:pP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ОСНОВНЫЕ ВИДЫ И ПАРАМЕТРЫ РАЗРЕШЕННОГО ИСПОЛЬЗОВАНИЯ</w:t>
      </w: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ЗЕМЕЛЬНЫХ УЧАСТКОВ И ОБЪЕКТОВ КАПИТАЛЬНОГО СТРОИТЕЛЬСТВА</w:t>
      </w:r>
    </w:p>
    <w:p w:rsidR="004D35F8" w:rsidRPr="004D35F8" w:rsidRDefault="004D35F8" w:rsidP="004D35F8">
      <w:pPr>
        <w:tabs>
          <w:tab w:val="left" w:pos="2520"/>
        </w:tabs>
        <w:suppressAutoHyphens w:val="0"/>
        <w:ind w:firstLine="426"/>
        <w:rPr>
          <w:rFonts w:eastAsia="SimSun"/>
          <w:color w:val="000000"/>
          <w:sz w:val="24"/>
          <w:szCs w:val="24"/>
          <w:lang w:eastAsia="zh-CN"/>
        </w:rPr>
      </w:pPr>
    </w:p>
    <w:p w:rsidR="004D35F8" w:rsidRPr="004D35F8" w:rsidRDefault="004D35F8" w:rsidP="004D35F8">
      <w:pPr>
        <w:keepLines/>
        <w:suppressAutoHyphens w:val="0"/>
        <w:overflowPunct w:val="0"/>
        <w:autoSpaceDE w:val="0"/>
        <w:autoSpaceDN w:val="0"/>
        <w:adjustRightInd w:val="0"/>
        <w:spacing w:line="320" w:lineRule="exact"/>
        <w:ind w:firstLine="567"/>
        <w:jc w:val="both"/>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3"/>
        <w:gridCol w:w="3509"/>
        <w:gridCol w:w="2509"/>
      </w:tblGrid>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разрешенного использования</w:t>
            </w:r>
          </w:p>
        </w:tc>
        <w:tc>
          <w:tcPr>
            <w:tcW w:w="36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объектов капитального строительства</w:t>
            </w:r>
          </w:p>
        </w:tc>
        <w:tc>
          <w:tcPr>
            <w:tcW w:w="258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Параметры</w:t>
            </w: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7.0-Транспорт</w:t>
            </w:r>
          </w:p>
        </w:tc>
        <w:tc>
          <w:tcPr>
            <w:tcW w:w="36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7.1 -7.5</w:t>
            </w:r>
          </w:p>
        </w:tc>
        <w:tc>
          <w:tcPr>
            <w:tcW w:w="2585" w:type="dxa"/>
            <w:vMerge w:val="restart"/>
            <w:shd w:val="clear" w:color="auto" w:fill="auto"/>
          </w:tcPr>
          <w:p w:rsidR="004D35F8" w:rsidRPr="004D35F8" w:rsidRDefault="004D35F8" w:rsidP="004D35F8">
            <w:pPr>
              <w:keepLines/>
              <w:tabs>
                <w:tab w:val="left" w:pos="1134"/>
              </w:tab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Площадь земельных участков: минимальная -10 кв.м, максимальная -10000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D35F8">
                <w:rPr>
                  <w:rFonts w:eastAsia="SimSun"/>
                  <w:color w:val="000000"/>
                  <w:sz w:val="24"/>
                  <w:szCs w:val="24"/>
                  <w:lang w:eastAsia="zh-CN"/>
                </w:rPr>
                <w:t>100 м</w:t>
              </w:r>
            </w:smartTag>
            <w:r w:rsidRPr="004D35F8">
              <w:rPr>
                <w:rFonts w:eastAsia="SimSun"/>
                <w:color w:val="000000"/>
                <w:sz w:val="24"/>
                <w:szCs w:val="24"/>
                <w:lang w:eastAsia="zh-CN"/>
              </w:rPr>
              <w:t>;</w:t>
            </w: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4.9-Обслуживание автотранспорта</w:t>
            </w:r>
          </w:p>
        </w:tc>
        <w:tc>
          <w:tcPr>
            <w:tcW w:w="3615" w:type="dxa"/>
            <w:tcBorders>
              <w:bottom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85"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color w:val="000000"/>
                <w:sz w:val="24"/>
                <w:szCs w:val="24"/>
                <w:lang w:eastAsia="zh-CN"/>
              </w:rPr>
              <w:t>8.3</w:t>
            </w:r>
            <w:r w:rsidRPr="004D35F8">
              <w:rPr>
                <w:rFonts w:eastAsia="SimSun"/>
                <w:color w:val="000000"/>
                <w:sz w:val="24"/>
                <w:szCs w:val="24"/>
                <w:lang w:eastAsia="zh-CN"/>
              </w:rPr>
              <w:t xml:space="preserve"> - Обеспечение внутреннего правопорядка</w:t>
            </w:r>
          </w:p>
        </w:tc>
        <w:tc>
          <w:tcPr>
            <w:tcW w:w="3615" w:type="dxa"/>
            <w:tcBorders>
              <w:top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4D35F8">
              <w:rPr>
                <w:rFonts w:eastAsia="SimSun"/>
                <w:color w:val="000000"/>
                <w:sz w:val="24"/>
                <w:szCs w:val="24"/>
                <w:lang w:eastAsia="zh-CN"/>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85"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6.9-Склады</w:t>
            </w:r>
          </w:p>
        </w:tc>
        <w:tc>
          <w:tcPr>
            <w:tcW w:w="36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85"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1.18-Обеспечение сельскохозяйственного производства</w:t>
            </w:r>
          </w:p>
        </w:tc>
        <w:tc>
          <w:tcPr>
            <w:tcW w:w="36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85"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4.4</w:t>
            </w:r>
            <w:r w:rsidRPr="004D35F8">
              <w:rPr>
                <w:rFonts w:eastAsia="SimSun"/>
                <w:color w:val="000000"/>
                <w:sz w:val="24"/>
                <w:szCs w:val="24"/>
                <w:lang w:eastAsia="zh-CN"/>
              </w:rPr>
              <w:t xml:space="preserve"> - Магазины</w:t>
            </w:r>
          </w:p>
        </w:tc>
        <w:tc>
          <w:tcPr>
            <w:tcW w:w="36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85"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lastRenderedPageBreak/>
              <w:t>3.1 - Коммунальное обслуживание</w:t>
            </w:r>
          </w:p>
        </w:tc>
        <w:tc>
          <w:tcPr>
            <w:tcW w:w="36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b/>
                <w:sz w:val="24"/>
                <w:szCs w:val="24"/>
                <w:lang w:eastAsia="ru-RU"/>
              </w:rPr>
            </w:pPr>
            <w:r w:rsidRPr="004D35F8">
              <w:rPr>
                <w:rFonts w:eastAsia="SimSun"/>
                <w:color w:val="000000"/>
                <w:sz w:val="24"/>
                <w:szCs w:val="24"/>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85"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4.9.1 - Объекты придорожного сервиса</w:t>
            </w:r>
          </w:p>
        </w:tc>
        <w:tc>
          <w:tcPr>
            <w:tcW w:w="36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w:t>
            </w:r>
            <w:r w:rsidRPr="004D35F8">
              <w:rPr>
                <w:rFonts w:eastAsia="SimSun"/>
                <w:color w:val="000000"/>
                <w:sz w:val="24"/>
                <w:szCs w:val="24"/>
                <w:lang w:eastAsia="zh-CN"/>
              </w:rPr>
              <w:lastRenderedPageBreak/>
              <w:t>прочих объектов придорожного сервиса</w:t>
            </w:r>
          </w:p>
        </w:tc>
        <w:tc>
          <w:tcPr>
            <w:tcW w:w="2585"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sz w:val="24"/>
                <w:szCs w:val="24"/>
                <w:lang w:eastAsia="ru-RU"/>
              </w:rPr>
              <w:lastRenderedPageBreak/>
              <w:t>12.0-</w:t>
            </w:r>
            <w:r w:rsidRPr="004D35F8">
              <w:rPr>
                <w:sz w:val="28"/>
                <w:szCs w:val="28"/>
                <w:lang w:eastAsia="ru-RU"/>
              </w:rPr>
              <w:t xml:space="preserve"> </w:t>
            </w:r>
            <w:r w:rsidRPr="004D35F8">
              <w:rPr>
                <w:sz w:val="24"/>
                <w:szCs w:val="24"/>
                <w:lang w:eastAsia="ru-RU"/>
              </w:rPr>
              <w:t>Земельные участки (территории) общего пользования</w:t>
            </w:r>
          </w:p>
        </w:tc>
        <w:tc>
          <w:tcPr>
            <w:tcW w:w="36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85"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7.5-Трубопроводный транспорт</w:t>
            </w:r>
          </w:p>
        </w:tc>
        <w:tc>
          <w:tcPr>
            <w:tcW w:w="36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8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 20 кв.м., максимальная- 5000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80%;</w:t>
            </w:r>
          </w:p>
        </w:tc>
      </w:tr>
      <w:tr w:rsidR="004D35F8" w:rsidRPr="004D35F8" w:rsidTr="004D35F8">
        <w:tc>
          <w:tcPr>
            <w:tcW w:w="365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6.8-Связь</w:t>
            </w:r>
          </w:p>
        </w:tc>
        <w:tc>
          <w:tcPr>
            <w:tcW w:w="361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8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площадь земельных участков – 10 кв.м., максимальная-15000;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зданий, строений, сооружений от уровня земли - 20 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sz w:val="24"/>
                <w:szCs w:val="24"/>
                <w:lang w:eastAsia="ru-RU"/>
              </w:rPr>
              <w:t>Максимальный процент застройки в границах земельного участка – 80%</w:t>
            </w:r>
          </w:p>
        </w:tc>
      </w:tr>
    </w:tbl>
    <w:p w:rsidR="004D35F8" w:rsidRPr="004D35F8" w:rsidRDefault="004D35F8" w:rsidP="004D35F8">
      <w:pPr>
        <w:tabs>
          <w:tab w:val="left" w:pos="2520"/>
        </w:tabs>
        <w:suppressAutoHyphens w:val="0"/>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УСЛОВНО РАЗРЕШЕННЫЕ ВИДЫ И ПАРАМЕТРЫ ИСПОЛЬЗОВАНИЯ</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ЗЕМЕЛЬНЫХ УЧАСТКОВ И ОБЪЕКТОВ КАПИТАЛЬНОГО СТРОИТЕЛЬСТВА</w:t>
      </w:r>
    </w:p>
    <w:p w:rsidR="004D35F8" w:rsidRPr="004D35F8" w:rsidRDefault="004D35F8" w:rsidP="004D35F8">
      <w:pPr>
        <w:keepLines/>
        <w:suppressAutoHyphens w:val="0"/>
        <w:overflowPunct w:val="0"/>
        <w:autoSpaceDE w:val="0"/>
        <w:autoSpaceDN w:val="0"/>
        <w:adjustRightInd w:val="0"/>
        <w:spacing w:line="320" w:lineRule="exact"/>
        <w:jc w:val="both"/>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gridCol w:w="3675"/>
        <w:gridCol w:w="2614"/>
      </w:tblGrid>
      <w:tr w:rsidR="004D35F8" w:rsidRPr="004D35F8" w:rsidTr="004D35F8">
        <w:tc>
          <w:tcPr>
            <w:tcW w:w="376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Виды разрешенного </w:t>
            </w:r>
            <w:r w:rsidRPr="004D35F8">
              <w:rPr>
                <w:sz w:val="24"/>
                <w:szCs w:val="24"/>
                <w:lang w:eastAsia="ru-RU"/>
              </w:rPr>
              <w:lastRenderedPageBreak/>
              <w:t>использования</w:t>
            </w:r>
          </w:p>
        </w:tc>
        <w:tc>
          <w:tcPr>
            <w:tcW w:w="412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 xml:space="preserve">Виды объектов </w:t>
            </w:r>
            <w:r w:rsidRPr="004D35F8">
              <w:rPr>
                <w:sz w:val="24"/>
                <w:szCs w:val="24"/>
                <w:lang w:eastAsia="ru-RU"/>
              </w:rPr>
              <w:lastRenderedPageBreak/>
              <w:t>капитального строительства</w:t>
            </w:r>
          </w:p>
        </w:tc>
        <w:tc>
          <w:tcPr>
            <w:tcW w:w="292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Параметры</w:t>
            </w:r>
          </w:p>
        </w:tc>
      </w:tr>
      <w:tr w:rsidR="004D35F8" w:rsidRPr="004D35F8" w:rsidTr="004D35F8">
        <w:tc>
          <w:tcPr>
            <w:tcW w:w="376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lastRenderedPageBreak/>
              <w:t>4.3</w:t>
            </w:r>
            <w:r w:rsidRPr="004D35F8">
              <w:rPr>
                <w:rFonts w:eastAsia="SimSun"/>
                <w:color w:val="000000"/>
                <w:sz w:val="24"/>
                <w:szCs w:val="24"/>
                <w:lang w:eastAsia="zh-CN"/>
              </w:rPr>
              <w:t xml:space="preserve"> - Рынки</w:t>
            </w:r>
          </w:p>
        </w:tc>
        <w:tc>
          <w:tcPr>
            <w:tcW w:w="412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гаражей и (или) стоянок для автомобилей сотрудников и посетителей рынка</w:t>
            </w:r>
          </w:p>
        </w:tc>
        <w:tc>
          <w:tcPr>
            <w:tcW w:w="2927" w:type="dxa"/>
            <w:vMerge w:val="restart"/>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Площадь земельных участков: минимальная -500 кв.м., максимальная – 15000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Максимальный процент застройки в границах земельного участка –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строений от уровня земли -15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Максимальная высота сооружений от уровня земли – 30 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sz w:val="24"/>
                <w:szCs w:val="24"/>
                <w:lang w:eastAsia="ru-RU"/>
              </w:rPr>
              <w:t>Максимальное количество надземных этажей от уровня земли – 3 этажа (включая мансардный этаж)</w:t>
            </w:r>
          </w:p>
        </w:tc>
      </w:tr>
      <w:tr w:rsidR="004D35F8" w:rsidRPr="004D35F8" w:rsidTr="004D35F8">
        <w:tc>
          <w:tcPr>
            <w:tcW w:w="376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 xml:space="preserve">4.6 – </w:t>
            </w:r>
            <w:r w:rsidRPr="004D35F8">
              <w:rPr>
                <w:color w:val="000000"/>
                <w:sz w:val="24"/>
                <w:szCs w:val="24"/>
                <w:lang w:eastAsia="ru-RU"/>
              </w:rPr>
              <w:t>Общественное питание</w:t>
            </w:r>
          </w:p>
        </w:tc>
        <w:tc>
          <w:tcPr>
            <w:tcW w:w="412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27"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76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3.3</w:t>
            </w:r>
            <w:r w:rsidRPr="004D35F8">
              <w:rPr>
                <w:rFonts w:eastAsia="SimSun"/>
                <w:color w:val="000000"/>
                <w:sz w:val="24"/>
                <w:szCs w:val="24"/>
                <w:lang w:eastAsia="zh-CN"/>
              </w:rPr>
              <w:t xml:space="preserve"> - Бытовое обслуживание</w:t>
            </w:r>
          </w:p>
        </w:tc>
        <w:tc>
          <w:tcPr>
            <w:tcW w:w="412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27"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76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4.7</w:t>
            </w:r>
            <w:r w:rsidRPr="004D35F8">
              <w:rPr>
                <w:rFonts w:eastAsia="SimSun"/>
                <w:color w:val="000000"/>
                <w:sz w:val="24"/>
                <w:szCs w:val="24"/>
                <w:lang w:eastAsia="zh-CN"/>
              </w:rPr>
              <w:t xml:space="preserve"> - Гостиничное обслуживание</w:t>
            </w:r>
          </w:p>
        </w:tc>
        <w:tc>
          <w:tcPr>
            <w:tcW w:w="412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27"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76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4.5-Банковская и страховая деятельность</w:t>
            </w:r>
          </w:p>
        </w:tc>
        <w:tc>
          <w:tcPr>
            <w:tcW w:w="412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27"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76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 3.7-Религиозное использование</w:t>
            </w:r>
          </w:p>
        </w:tc>
        <w:tc>
          <w:tcPr>
            <w:tcW w:w="412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капитального строительства, предназначенных для </w:t>
            </w:r>
            <w:r w:rsidRPr="004D35F8">
              <w:rPr>
                <w:sz w:val="24"/>
                <w:szCs w:val="24"/>
                <w:lang w:eastAsia="ru-RU"/>
              </w:rPr>
              <w:lastRenderedPageBreak/>
              <w:t>отправления религиозных обрядов (церкви, соборы, храмы, часовни, монастыри, мечети, молельные дома);</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27"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76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3.10.1-</w:t>
            </w:r>
            <w:r w:rsidRPr="004D35F8">
              <w:rPr>
                <w:sz w:val="28"/>
                <w:szCs w:val="28"/>
                <w:lang w:eastAsia="ru-RU"/>
              </w:rPr>
              <w:t xml:space="preserve"> </w:t>
            </w:r>
            <w:r w:rsidRPr="004D35F8">
              <w:rPr>
                <w:sz w:val="24"/>
                <w:szCs w:val="24"/>
                <w:lang w:eastAsia="ru-RU"/>
              </w:rPr>
              <w:t>Амбулаторное ветеринарное обслуживание</w:t>
            </w:r>
          </w:p>
        </w:tc>
        <w:tc>
          <w:tcPr>
            <w:tcW w:w="412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927"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76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3.4.1-</w:t>
            </w:r>
            <w:r w:rsidRPr="004D35F8">
              <w:rPr>
                <w:sz w:val="28"/>
                <w:szCs w:val="28"/>
                <w:lang w:eastAsia="ru-RU"/>
              </w:rPr>
              <w:t xml:space="preserve"> </w:t>
            </w:r>
            <w:r w:rsidRPr="004D35F8">
              <w:rPr>
                <w:sz w:val="24"/>
                <w:szCs w:val="24"/>
                <w:lang w:eastAsia="ru-RU"/>
              </w:rPr>
              <w:t>Амбулаторно-поликлиническое обслуживание</w:t>
            </w:r>
          </w:p>
        </w:tc>
        <w:tc>
          <w:tcPr>
            <w:tcW w:w="412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27"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bl>
    <w:p w:rsidR="004D35F8" w:rsidRPr="004D35F8" w:rsidRDefault="004D35F8" w:rsidP="004D35F8">
      <w:pPr>
        <w:tabs>
          <w:tab w:val="left" w:pos="2520"/>
        </w:tabs>
        <w:suppressAutoHyphens w:val="0"/>
        <w:jc w:val="both"/>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4D35F8" w:rsidRPr="004D35F8" w:rsidTr="004D35F8">
        <w:trPr>
          <w:trHeight w:val="552"/>
        </w:trPr>
        <w:tc>
          <w:tcPr>
            <w:tcW w:w="5211" w:type="dxa"/>
            <w:vAlign w:val="center"/>
          </w:tcPr>
          <w:p w:rsidR="004D35F8" w:rsidRPr="004D35F8" w:rsidRDefault="004D35F8" w:rsidP="004D35F8">
            <w:pPr>
              <w:keepLines/>
              <w:tabs>
                <w:tab w:val="left" w:pos="2520"/>
              </w:tabs>
              <w:suppressAutoHyphens w:val="0"/>
              <w:overflowPunct w:val="0"/>
              <w:autoSpaceDE w:val="0"/>
              <w:autoSpaceDN w:val="0"/>
              <w:adjustRightInd w:val="0"/>
              <w:ind w:firstLine="426"/>
              <w:jc w:val="center"/>
              <w:rPr>
                <w:rFonts w:eastAsia="SimSun"/>
                <w:color w:val="000000"/>
                <w:sz w:val="24"/>
                <w:szCs w:val="24"/>
                <w:lang w:eastAsia="zh-CN"/>
              </w:rPr>
            </w:pPr>
            <w:r w:rsidRPr="004D35F8">
              <w:rPr>
                <w:rFonts w:eastAsia="SimSun"/>
                <w:color w:val="000000"/>
                <w:sz w:val="24"/>
                <w:szCs w:val="24"/>
                <w:lang w:eastAsia="zh-CN"/>
              </w:rPr>
              <w:t xml:space="preserve">ВИДЫ </w:t>
            </w:r>
          </w:p>
        </w:tc>
        <w:tc>
          <w:tcPr>
            <w:tcW w:w="4678" w:type="dxa"/>
            <w:vAlign w:val="center"/>
          </w:tcPr>
          <w:p w:rsidR="004D35F8" w:rsidRPr="004D35F8" w:rsidRDefault="004D35F8" w:rsidP="004D35F8">
            <w:pPr>
              <w:keepLines/>
              <w:tabs>
                <w:tab w:val="left" w:pos="2520"/>
              </w:tabs>
              <w:suppressAutoHyphens w:val="0"/>
              <w:overflowPunct w:val="0"/>
              <w:autoSpaceDE w:val="0"/>
              <w:autoSpaceDN w:val="0"/>
              <w:adjustRightInd w:val="0"/>
              <w:ind w:firstLine="426"/>
              <w:jc w:val="center"/>
              <w:rPr>
                <w:rFonts w:eastAsia="SimSun"/>
                <w:color w:val="000000"/>
                <w:sz w:val="24"/>
                <w:szCs w:val="24"/>
                <w:lang w:eastAsia="zh-CN"/>
              </w:rPr>
            </w:pPr>
            <w:r w:rsidRPr="004D35F8">
              <w:rPr>
                <w:rFonts w:eastAsia="SimSun"/>
                <w:color w:val="000000"/>
                <w:sz w:val="24"/>
                <w:szCs w:val="24"/>
                <w:lang w:eastAsia="zh-CN"/>
              </w:rPr>
              <w:t>ПАРАМЕТРЫ</w:t>
            </w:r>
          </w:p>
        </w:tc>
      </w:tr>
      <w:tr w:rsidR="004D35F8" w:rsidRPr="004D35F8" w:rsidTr="004D35F8">
        <w:trPr>
          <w:trHeight w:val="918"/>
        </w:trPr>
        <w:tc>
          <w:tcPr>
            <w:tcW w:w="5211" w:type="dxa"/>
          </w:tcPr>
          <w:p w:rsidR="004D35F8" w:rsidRPr="004D35F8" w:rsidRDefault="004D35F8" w:rsidP="004D35F8">
            <w:pPr>
              <w:keepLines/>
              <w:suppressAutoHyphens w:val="0"/>
              <w:overflowPunct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 xml:space="preserve">Объекты подсобного назначения, и иные вспомогательные объекты для обслуживания и эксплуатации строений, сооружений и </w:t>
            </w:r>
            <w:r w:rsidRPr="004D35F8">
              <w:rPr>
                <w:rFonts w:eastAsia="SimSun"/>
                <w:color w:val="000000"/>
                <w:sz w:val="24"/>
                <w:szCs w:val="24"/>
                <w:lang w:eastAsia="zh-CN"/>
              </w:rPr>
              <w:lastRenderedPageBreak/>
              <w:t>коммуникаций (энергоснабжения, газоснабжения, водоснабжения, канализации, теплоснабжения, связи, телекоммуникации).</w:t>
            </w:r>
          </w:p>
          <w:p w:rsidR="004D35F8" w:rsidRPr="004D35F8" w:rsidRDefault="004D35F8" w:rsidP="004D35F8">
            <w:pPr>
              <w:keepLines/>
              <w:suppressAutoHyphens w:val="0"/>
              <w:overflowPunct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t>контрольно-пропускные пункты, пункты охраны, проходные.</w:t>
            </w:r>
          </w:p>
        </w:tc>
        <w:tc>
          <w:tcPr>
            <w:tcW w:w="4678" w:type="dxa"/>
          </w:tcPr>
          <w:p w:rsidR="004D35F8" w:rsidRPr="004D35F8" w:rsidRDefault="004D35F8" w:rsidP="004D35F8">
            <w:pPr>
              <w:keepLines/>
              <w:suppressAutoHyphens w:val="0"/>
              <w:overflowPunct w:val="0"/>
              <w:autoSpaceDE w:val="0"/>
              <w:autoSpaceDN w:val="0"/>
              <w:adjustRightInd w:val="0"/>
              <w:ind w:firstLine="426"/>
              <w:jc w:val="both"/>
              <w:rPr>
                <w:rFonts w:eastAsia="SimSun"/>
                <w:color w:val="000000"/>
                <w:sz w:val="24"/>
                <w:szCs w:val="24"/>
                <w:lang w:eastAsia="zh-CN"/>
              </w:rPr>
            </w:pPr>
            <w:r w:rsidRPr="004D35F8">
              <w:rPr>
                <w:rFonts w:eastAsia="SimSun"/>
                <w:color w:val="000000"/>
                <w:sz w:val="24"/>
                <w:szCs w:val="24"/>
                <w:lang w:eastAsia="zh-CN"/>
              </w:rPr>
              <w:lastRenderedPageBreak/>
              <w:t xml:space="preserve"> Любые вспомогательные виды разрешённого использования объектов капитального строительства не могут по </w:t>
            </w:r>
            <w:r w:rsidRPr="004D35F8">
              <w:rPr>
                <w:rFonts w:eastAsia="SimSun"/>
                <w:color w:val="000000"/>
                <w:sz w:val="24"/>
                <w:szCs w:val="24"/>
                <w:lang w:eastAsia="zh-CN"/>
              </w:rPr>
              <w:lastRenderedPageBreak/>
              <w:t>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расстояние до красной линии:</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 от Дошкольных образовательных учреждений и общеобразовательных школ (стены здания) -10 м;</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2) от Пожарных депо - 10 м;</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до границы соседнего участка расстояния по санитарно-бытовым условиям должны быть не менее:</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для строительства жилого дома минимальный отступ от границы соседнего участка составляет не менее:</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1,0 м - для одноэтажного жилого дома;</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1,5 м - для двухэтажного жилого дома;</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6 м;</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других построек (баня, гараж и другие) - 1 м;</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стволов высокорослых деревьев - 4 м;</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от стволов </w:t>
      </w:r>
      <w:proofErr w:type="spellStart"/>
      <w:r w:rsidRPr="004D35F8">
        <w:rPr>
          <w:rFonts w:eastAsia="SimSun"/>
          <w:color w:val="000000"/>
          <w:sz w:val="24"/>
          <w:szCs w:val="24"/>
          <w:lang w:eastAsia="zh-CN"/>
        </w:rPr>
        <w:t>среднерослых</w:t>
      </w:r>
      <w:proofErr w:type="spellEnd"/>
      <w:r w:rsidRPr="004D35F8">
        <w:rPr>
          <w:rFonts w:eastAsia="SimSun"/>
          <w:color w:val="000000"/>
          <w:sz w:val="24"/>
          <w:szCs w:val="24"/>
          <w:lang w:eastAsia="zh-CN"/>
        </w:rPr>
        <w:t xml:space="preserve"> деревьев - 2 м;</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кустарника - 1 м.</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Режим использования территории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lastRenderedPageBreak/>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Не допускается отведение ливневых вод с устройством навесных желобов с объектов капитального строительства, а также строений и сооружений вспомогательного использования на территорию общего пользования. При отведении ливневых вод на территорию общего пользования физическим и юридическим лицам необходимо заключать договора с обслуживающей организацией. В случае строительства нового объекта капитального строительства водоотведение с его кровли необходимо организовать на собственный земельный участок.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D35F8" w:rsidRPr="004D35F8" w:rsidRDefault="004D35F8" w:rsidP="00210A8F">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4D35F8" w:rsidRPr="004D35F8" w:rsidRDefault="004D35F8" w:rsidP="004D35F8">
      <w:pPr>
        <w:suppressAutoHyphens w:val="0"/>
        <w:jc w:val="both"/>
        <w:rPr>
          <w:rFonts w:eastAsia="SimSun"/>
          <w:bCs/>
          <w:caps/>
          <w:color w:val="000000"/>
          <w:sz w:val="24"/>
          <w:szCs w:val="24"/>
          <w:lang w:eastAsia="zh-CN"/>
        </w:rPr>
      </w:pPr>
    </w:p>
    <w:p w:rsidR="004D35F8" w:rsidRPr="004D35F8" w:rsidRDefault="004D35F8" w:rsidP="004D35F8">
      <w:pPr>
        <w:suppressAutoHyphens w:val="0"/>
        <w:ind w:firstLine="426"/>
        <w:jc w:val="center"/>
        <w:rPr>
          <w:rFonts w:eastAsia="SimSun"/>
          <w:bCs/>
          <w:caps/>
          <w:color w:val="000000"/>
          <w:sz w:val="24"/>
          <w:szCs w:val="24"/>
          <w:lang w:eastAsia="zh-CN"/>
        </w:rPr>
      </w:pPr>
    </w:p>
    <w:p w:rsidR="004D35F8" w:rsidRPr="004D35F8" w:rsidRDefault="004D35F8" w:rsidP="004D35F8">
      <w:pPr>
        <w:suppressAutoHyphens w:val="0"/>
        <w:ind w:firstLine="426"/>
        <w:jc w:val="center"/>
        <w:rPr>
          <w:rFonts w:eastAsia="SimSun"/>
          <w:bCs/>
          <w:caps/>
          <w:color w:val="000000"/>
          <w:sz w:val="24"/>
          <w:szCs w:val="24"/>
          <w:lang w:eastAsia="zh-CN"/>
        </w:rPr>
      </w:pPr>
      <w:r w:rsidRPr="004D35F8">
        <w:rPr>
          <w:rFonts w:eastAsia="SimSun"/>
          <w:bCs/>
          <w:caps/>
          <w:color w:val="000000"/>
          <w:sz w:val="24"/>
          <w:szCs w:val="24"/>
          <w:lang w:eastAsia="zh-CN"/>
        </w:rPr>
        <w:t>ЗОНЫ СЕЛЬСКОХОЗЯЙСТВЕННОГО ИСПОЛЬЗОВАНИЯ:</w:t>
      </w:r>
    </w:p>
    <w:p w:rsidR="004D35F8" w:rsidRPr="004D35F8" w:rsidRDefault="004D35F8" w:rsidP="004D35F8">
      <w:pPr>
        <w:suppressAutoHyphens w:val="0"/>
        <w:ind w:firstLine="426"/>
        <w:jc w:val="center"/>
        <w:rPr>
          <w:rFonts w:eastAsia="SimSun"/>
          <w:bCs/>
          <w:caps/>
          <w:color w:val="000000"/>
          <w:sz w:val="24"/>
          <w:szCs w:val="24"/>
          <w:lang w:eastAsia="zh-CN"/>
        </w:rPr>
      </w:pPr>
    </w:p>
    <w:p w:rsidR="004D35F8" w:rsidRPr="004D35F8" w:rsidRDefault="004D35F8" w:rsidP="004D35F8">
      <w:pPr>
        <w:suppressAutoHyphens w:val="0"/>
        <w:ind w:firstLine="426"/>
        <w:jc w:val="center"/>
        <w:rPr>
          <w:rFonts w:eastAsia="SimSun"/>
          <w:color w:val="000000"/>
          <w:sz w:val="24"/>
          <w:szCs w:val="24"/>
          <w:u w:val="single"/>
          <w:lang w:eastAsia="zh-CN"/>
        </w:rPr>
      </w:pPr>
      <w:r w:rsidRPr="004D35F8">
        <w:rPr>
          <w:rFonts w:eastAsia="SimSun"/>
          <w:color w:val="000000"/>
          <w:sz w:val="24"/>
          <w:szCs w:val="24"/>
          <w:u w:val="single"/>
          <w:lang w:eastAsia="zh-CN"/>
        </w:rPr>
        <w:t>СХЗ.401. Зона сельскохозяйственных угодий</w:t>
      </w:r>
    </w:p>
    <w:p w:rsidR="004D35F8" w:rsidRPr="004D35F8" w:rsidRDefault="004D35F8" w:rsidP="004D35F8">
      <w:pPr>
        <w:suppressAutoHyphens w:val="0"/>
        <w:ind w:firstLine="426"/>
        <w:jc w:val="center"/>
        <w:rPr>
          <w:rFonts w:eastAsia="SimSun"/>
          <w:color w:val="000000"/>
          <w:sz w:val="24"/>
          <w:szCs w:val="24"/>
          <w:u w:val="single"/>
          <w:lang w:eastAsia="zh-CN"/>
        </w:rPr>
      </w:pPr>
    </w:p>
    <w:p w:rsidR="004D35F8" w:rsidRPr="004D35F8" w:rsidRDefault="004D35F8" w:rsidP="004D35F8">
      <w:pPr>
        <w:widowControl w:val="0"/>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Зона СХЗ.401.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4D35F8" w:rsidRPr="004D35F8" w:rsidRDefault="004D35F8" w:rsidP="004D35F8">
      <w:pPr>
        <w:widowControl w:val="0"/>
        <w:suppressAutoHyphens w:val="0"/>
        <w:ind w:firstLine="426"/>
        <w:rPr>
          <w:rFonts w:eastAsia="SimSun"/>
          <w:color w:val="000000"/>
          <w:sz w:val="24"/>
          <w:szCs w:val="24"/>
          <w:lang w:eastAsia="zh-CN"/>
        </w:rPr>
      </w:pPr>
    </w:p>
    <w:p w:rsidR="004D35F8" w:rsidRPr="004D35F8" w:rsidRDefault="004D35F8" w:rsidP="004D35F8">
      <w:pPr>
        <w:widowControl w:val="0"/>
        <w:suppressAutoHyphens w:val="0"/>
        <w:ind w:firstLine="426"/>
        <w:rPr>
          <w:rFonts w:eastAsia="SimSun"/>
          <w:color w:val="000000"/>
          <w:sz w:val="24"/>
          <w:szCs w:val="24"/>
          <w:lang w:eastAsia="zh-CN"/>
        </w:rPr>
      </w:pPr>
      <w:r w:rsidRPr="004D35F8">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widowControl w:val="0"/>
        <w:suppressAutoHyphens w:val="0"/>
        <w:ind w:firstLine="426"/>
        <w:rPr>
          <w:rFonts w:eastAsia="SimSun"/>
          <w:color w:val="000000"/>
          <w:sz w:val="24"/>
          <w:szCs w:val="24"/>
          <w:lang w:eastAsia="zh-C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685"/>
        <w:gridCol w:w="3402"/>
      </w:tblGrid>
      <w:tr w:rsidR="004D35F8" w:rsidRPr="004D35F8" w:rsidTr="004D35F8">
        <w:tc>
          <w:tcPr>
            <w:tcW w:w="269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lastRenderedPageBreak/>
              <w:t>Виды разрешенного использования</w:t>
            </w:r>
          </w:p>
        </w:tc>
        <w:tc>
          <w:tcPr>
            <w:tcW w:w="368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Виды объектов капитального строительства</w:t>
            </w:r>
          </w:p>
        </w:tc>
        <w:tc>
          <w:tcPr>
            <w:tcW w:w="34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Параметры</w:t>
            </w:r>
          </w:p>
        </w:tc>
      </w:tr>
      <w:tr w:rsidR="004D35F8" w:rsidRPr="004D35F8" w:rsidTr="004D35F8">
        <w:tblPrEx>
          <w:tblLook w:val="01E0"/>
        </w:tblPrEx>
        <w:trPr>
          <w:trHeight w:val="2490"/>
        </w:trPr>
        <w:tc>
          <w:tcPr>
            <w:tcW w:w="2694"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1.1 - Растениеводство</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Осуществление хозяйственной деятельности, связанной с выращиванием сельскохозяйственных культур.</w:t>
            </w:r>
          </w:p>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402" w:type="dxa"/>
            <w:vMerge w:val="restart"/>
          </w:tcPr>
          <w:p w:rsidR="004D35F8" w:rsidRPr="004D35F8" w:rsidRDefault="004D35F8" w:rsidP="004D35F8">
            <w:pPr>
              <w:suppressAutoHyphens w:val="0"/>
              <w:autoSpaceDE w:val="0"/>
              <w:autoSpaceDN w:val="0"/>
              <w:adjustRightInd w:val="0"/>
              <w:jc w:val="both"/>
              <w:rPr>
                <w:sz w:val="24"/>
                <w:szCs w:val="24"/>
                <w:lang w:eastAsia="ru-RU"/>
              </w:rPr>
            </w:pPr>
            <w:r w:rsidRPr="004D35F8">
              <w:rPr>
                <w:sz w:val="24"/>
                <w:szCs w:val="24"/>
                <w:lang w:eastAsia="ru-RU"/>
              </w:rPr>
              <w:t>- минимальная/максимальная площадь земельного участка - 1000 /50000 кв.м.</w:t>
            </w:r>
          </w:p>
          <w:p w:rsidR="004D35F8" w:rsidRPr="004D35F8" w:rsidRDefault="004D35F8" w:rsidP="004D35F8">
            <w:pPr>
              <w:suppressAutoHyphens w:val="0"/>
              <w:ind w:firstLine="426"/>
              <w:jc w:val="both"/>
              <w:rPr>
                <w:sz w:val="24"/>
                <w:szCs w:val="24"/>
                <w:lang w:eastAsia="ru-RU"/>
              </w:rPr>
            </w:pPr>
          </w:p>
        </w:tc>
      </w:tr>
      <w:tr w:rsidR="004D35F8" w:rsidRPr="004D35F8" w:rsidTr="004D35F8">
        <w:tblPrEx>
          <w:tblLook w:val="01E0"/>
        </w:tblPrEx>
        <w:trPr>
          <w:trHeight w:val="552"/>
        </w:trPr>
        <w:tc>
          <w:tcPr>
            <w:tcW w:w="2694"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1.17 - Питомники</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размещение сооружений, необходимых для указанных видов сельскохозяйственного производства</w:t>
            </w:r>
          </w:p>
        </w:tc>
        <w:tc>
          <w:tcPr>
            <w:tcW w:w="3402" w:type="dxa"/>
            <w:vMerge/>
          </w:tcPr>
          <w:p w:rsidR="004D35F8" w:rsidRPr="004D35F8" w:rsidRDefault="004D35F8" w:rsidP="004D35F8">
            <w:pPr>
              <w:suppressAutoHyphens w:val="0"/>
              <w:ind w:firstLine="223"/>
              <w:jc w:val="both"/>
              <w:rPr>
                <w:sz w:val="24"/>
                <w:szCs w:val="24"/>
                <w:lang w:eastAsia="ru-RU"/>
              </w:rPr>
            </w:pPr>
          </w:p>
        </w:tc>
      </w:tr>
      <w:tr w:rsidR="004D35F8" w:rsidRPr="004D35F8" w:rsidTr="004D35F8">
        <w:tblPrEx>
          <w:tblLook w:val="01E0"/>
        </w:tblPrEx>
        <w:trPr>
          <w:trHeight w:val="552"/>
        </w:trPr>
        <w:tc>
          <w:tcPr>
            <w:tcW w:w="2694" w:type="dxa"/>
          </w:tcPr>
          <w:p w:rsidR="004D35F8" w:rsidRPr="004D35F8" w:rsidRDefault="004D35F8" w:rsidP="004D35F8">
            <w:pPr>
              <w:suppressAutoHyphens w:val="0"/>
              <w:jc w:val="both"/>
              <w:rPr>
                <w:sz w:val="24"/>
                <w:szCs w:val="24"/>
                <w:lang w:eastAsia="ru-RU"/>
              </w:rPr>
            </w:pPr>
            <w:r w:rsidRPr="004D35F8">
              <w:rPr>
                <w:sz w:val="24"/>
                <w:szCs w:val="24"/>
                <w:lang w:eastAsia="ru-RU"/>
              </w:rPr>
              <w:t xml:space="preserve">3.1 - Коммунальное обслуживание </w:t>
            </w:r>
          </w:p>
          <w:p w:rsidR="004D35F8" w:rsidRPr="004D35F8" w:rsidRDefault="004D35F8" w:rsidP="004D35F8">
            <w:pPr>
              <w:suppressAutoHyphens w:val="0"/>
              <w:jc w:val="both"/>
              <w:rPr>
                <w:sz w:val="24"/>
                <w:szCs w:val="24"/>
                <w:lang w:eastAsia="ru-RU"/>
              </w:rPr>
            </w:pPr>
          </w:p>
        </w:tc>
        <w:tc>
          <w:tcPr>
            <w:tcW w:w="3685" w:type="dxa"/>
          </w:tcPr>
          <w:p w:rsidR="004D35F8" w:rsidRPr="004D35F8" w:rsidRDefault="004D35F8" w:rsidP="004D35F8">
            <w:pPr>
              <w:suppressAutoHyphens w:val="0"/>
              <w:jc w:val="both"/>
              <w:rPr>
                <w:sz w:val="24"/>
                <w:szCs w:val="24"/>
                <w:lang w:eastAsia="ru-RU"/>
              </w:rPr>
            </w:pPr>
            <w:r w:rsidRPr="004D35F8">
              <w:rPr>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vMerge w:val="restart"/>
          </w:tcPr>
          <w:p w:rsidR="004D35F8" w:rsidRPr="004D35F8" w:rsidRDefault="004D35F8" w:rsidP="004D35F8">
            <w:pPr>
              <w:keepLines/>
              <w:overflowPunct w:val="0"/>
              <w:autoSpaceDE w:val="0"/>
              <w:ind w:firstLine="223"/>
              <w:jc w:val="both"/>
              <w:textAlignment w:val="baseline"/>
              <w:rPr>
                <w:sz w:val="24"/>
                <w:szCs w:val="24"/>
                <w:lang w:eastAsia="ru-RU"/>
              </w:rPr>
            </w:pPr>
            <w:r w:rsidRPr="004D35F8">
              <w:rPr>
                <w:sz w:val="24"/>
                <w:szCs w:val="24"/>
                <w:lang w:eastAsia="ru-RU"/>
              </w:rPr>
              <w:t>- минимальная/максимальная площадь земельного участка - 10 /5000 кв.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-минимальные отступы от границы земельного участка:</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 xml:space="preserve"> - до жилых зданий - </w:t>
            </w:r>
            <w:r w:rsidRPr="004D35F8">
              <w:rPr>
                <w:bCs/>
                <w:sz w:val="24"/>
                <w:szCs w:val="24"/>
                <w:lang w:eastAsia="ru-RU"/>
              </w:rPr>
              <w:t>5</w:t>
            </w:r>
            <w:r w:rsidRPr="004D35F8">
              <w:rPr>
                <w:sz w:val="24"/>
                <w:szCs w:val="24"/>
                <w:lang w:eastAsia="ru-RU"/>
              </w:rPr>
              <w:t xml:space="preserve"> м;</w:t>
            </w:r>
          </w:p>
          <w:p w:rsidR="004D35F8" w:rsidRPr="004D35F8" w:rsidRDefault="004D35F8" w:rsidP="004D35F8">
            <w:pPr>
              <w:suppressAutoHyphens w:val="0"/>
              <w:ind w:firstLine="317"/>
              <w:jc w:val="both"/>
              <w:rPr>
                <w:sz w:val="24"/>
                <w:szCs w:val="24"/>
                <w:lang w:eastAsia="ru-RU"/>
              </w:rPr>
            </w:pPr>
            <w:r w:rsidRPr="004D35F8">
              <w:rPr>
                <w:sz w:val="24"/>
                <w:szCs w:val="24"/>
                <w:lang w:eastAsia="ru-RU"/>
              </w:rPr>
              <w:t>- максимальное количество этажей зданий - 2 этажа</w:t>
            </w:r>
          </w:p>
          <w:p w:rsidR="004D35F8" w:rsidRPr="004D35F8" w:rsidRDefault="004D35F8" w:rsidP="004D35F8">
            <w:pPr>
              <w:suppressAutoHyphens w:val="0"/>
              <w:ind w:firstLine="317"/>
              <w:jc w:val="both"/>
              <w:rPr>
                <w:sz w:val="24"/>
                <w:szCs w:val="24"/>
                <w:u w:val="single"/>
                <w:lang w:eastAsia="ru-RU"/>
              </w:rPr>
            </w:pPr>
            <w:r w:rsidRPr="004D35F8">
              <w:rPr>
                <w:sz w:val="24"/>
                <w:szCs w:val="24"/>
                <w:lang w:eastAsia="ru-RU"/>
              </w:rPr>
              <w:t xml:space="preserve">Высота объекта - не более 22 м. </w:t>
            </w:r>
          </w:p>
        </w:tc>
      </w:tr>
      <w:tr w:rsidR="004D35F8" w:rsidRPr="004D35F8" w:rsidTr="004D35F8">
        <w:tblPrEx>
          <w:tblLook w:val="01E0"/>
        </w:tblPrEx>
        <w:trPr>
          <w:trHeight w:val="552"/>
        </w:trPr>
        <w:tc>
          <w:tcPr>
            <w:tcW w:w="2694"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6.8 - Связь</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 xml:space="preserve">Размещение объектов связи, радиовещания, телевидения, включая воздушные </w:t>
            </w:r>
            <w:r w:rsidRPr="004D35F8">
              <w:rPr>
                <w:sz w:val="24"/>
                <w:szCs w:val="24"/>
                <w:lang w:eastAsia="ru-RU"/>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402" w:type="dxa"/>
            <w:vMerge/>
          </w:tcPr>
          <w:p w:rsidR="004D35F8" w:rsidRPr="004D35F8" w:rsidRDefault="004D35F8" w:rsidP="004D35F8">
            <w:pPr>
              <w:suppressAutoHyphens w:val="0"/>
              <w:ind w:firstLine="223"/>
              <w:jc w:val="both"/>
              <w:rPr>
                <w:b/>
                <w:sz w:val="24"/>
                <w:szCs w:val="24"/>
                <w:u w:val="single"/>
                <w:lang w:eastAsia="ru-RU"/>
              </w:rPr>
            </w:pPr>
          </w:p>
        </w:tc>
      </w:tr>
    </w:tbl>
    <w:p w:rsidR="004D35F8" w:rsidRPr="004D35F8" w:rsidRDefault="004D35F8" w:rsidP="004D35F8">
      <w:pPr>
        <w:tabs>
          <w:tab w:val="left" w:pos="2520"/>
        </w:tabs>
        <w:suppressAutoHyphens w:val="0"/>
        <w:jc w:val="both"/>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 xml:space="preserve">УСЛОВНО РАЗРЕШЕННЫЕ ВИДЫ И ПАРАМЕТРЫ ИСПОЛЬЗОВАНИЯ </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ЗЕМЕЛЬНЫХ УЧАСТКОВ И ОБЪЕКТОВ КАПИТАЛЬНОГО СТРОИТЕЛЬСТВА</w:t>
      </w:r>
    </w:p>
    <w:p w:rsidR="004D35F8" w:rsidRPr="004D35F8" w:rsidRDefault="004D35F8" w:rsidP="004D35F8">
      <w:pPr>
        <w:tabs>
          <w:tab w:val="left" w:pos="2520"/>
        </w:tabs>
        <w:suppressAutoHyphens w:val="0"/>
        <w:ind w:firstLine="426"/>
        <w:jc w:val="both"/>
        <w:rPr>
          <w:rFonts w:eastAsia="SimSun"/>
          <w:color w:val="000000"/>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685"/>
        <w:gridCol w:w="3402"/>
      </w:tblGrid>
      <w:tr w:rsidR="004D35F8" w:rsidRPr="004D35F8" w:rsidTr="004D35F8">
        <w:tc>
          <w:tcPr>
            <w:tcW w:w="2660"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Виды разрешенного использования</w:t>
            </w:r>
          </w:p>
        </w:tc>
        <w:tc>
          <w:tcPr>
            <w:tcW w:w="368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Виды объектов капитального строительства</w:t>
            </w:r>
          </w:p>
        </w:tc>
        <w:tc>
          <w:tcPr>
            <w:tcW w:w="340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Параметры</w:t>
            </w:r>
          </w:p>
        </w:tc>
      </w:tr>
      <w:tr w:rsidR="004D35F8" w:rsidRPr="004D35F8" w:rsidTr="004D35F8">
        <w:tc>
          <w:tcPr>
            <w:tcW w:w="2660" w:type="dxa"/>
            <w:tcBorders>
              <w:top w:val="single" w:sz="4" w:space="0" w:color="auto"/>
              <w:left w:val="single" w:sz="4" w:space="0" w:color="auto"/>
              <w:bottom w:val="single" w:sz="4" w:space="0" w:color="auto"/>
              <w:right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rPr>
                <w:sz w:val="24"/>
                <w:szCs w:val="24"/>
                <w:lang w:eastAsia="ru-RU"/>
              </w:rPr>
            </w:pPr>
            <w:r w:rsidRPr="004D35F8">
              <w:rPr>
                <w:sz w:val="24"/>
                <w:szCs w:val="24"/>
                <w:lang w:eastAsia="ru-RU"/>
              </w:rPr>
              <w:t>1.12 - Пчеловодство</w:t>
            </w:r>
          </w:p>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сооружений, используемых для хранения и первичной переработки продукции пчеловодства</w:t>
            </w:r>
          </w:p>
        </w:tc>
        <w:tc>
          <w:tcPr>
            <w:tcW w:w="3402" w:type="dxa"/>
            <w:vMerge w:val="restart"/>
            <w:tcBorders>
              <w:top w:val="single" w:sz="4" w:space="0" w:color="auto"/>
              <w:left w:val="single" w:sz="4" w:space="0" w:color="auto"/>
              <w:right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 минимальная/максимальная площадь земельного участка - 1000 /50000 кв.м.</w:t>
            </w:r>
          </w:p>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-минимальные отступы от границы земельного участка- 3 м;</w:t>
            </w:r>
          </w:p>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 максимальное количество надземных этажей - 1 этаж;</w:t>
            </w:r>
          </w:p>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 максимальный процент застройки в границах земельного участка - 60%</w:t>
            </w:r>
          </w:p>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p>
        </w:tc>
      </w:tr>
      <w:tr w:rsidR="004D35F8" w:rsidRPr="004D35F8" w:rsidTr="004D35F8">
        <w:tc>
          <w:tcPr>
            <w:tcW w:w="2660" w:type="dxa"/>
            <w:tcBorders>
              <w:top w:val="single" w:sz="4" w:space="0" w:color="auto"/>
              <w:left w:val="single" w:sz="4" w:space="0" w:color="auto"/>
              <w:bottom w:val="single" w:sz="4" w:space="0" w:color="auto"/>
              <w:right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1.13 - Рыбоводство</w:t>
            </w:r>
          </w:p>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402" w:type="dxa"/>
            <w:vMerge/>
            <w:tcBorders>
              <w:left w:val="single" w:sz="4" w:space="0" w:color="auto"/>
              <w:right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p>
        </w:tc>
      </w:tr>
      <w:tr w:rsidR="004D35F8" w:rsidRPr="004D35F8" w:rsidTr="004D35F8">
        <w:tc>
          <w:tcPr>
            <w:tcW w:w="2660" w:type="dxa"/>
            <w:tcBorders>
              <w:top w:val="single" w:sz="4" w:space="0" w:color="auto"/>
              <w:left w:val="single" w:sz="4" w:space="0" w:color="auto"/>
              <w:bottom w:val="single" w:sz="4" w:space="0" w:color="auto"/>
              <w:right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 xml:space="preserve">1.14 - Научное </w:t>
            </w:r>
            <w:r w:rsidRPr="004D35F8">
              <w:rPr>
                <w:sz w:val="24"/>
                <w:szCs w:val="24"/>
                <w:lang w:eastAsia="ru-RU"/>
              </w:rPr>
              <w:lastRenderedPageBreak/>
              <w:t>обеспечение сельского хозяйства</w:t>
            </w:r>
          </w:p>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 xml:space="preserve">Осуществление научной и </w:t>
            </w:r>
            <w:r w:rsidRPr="004D35F8">
              <w:rPr>
                <w:sz w:val="24"/>
                <w:szCs w:val="24"/>
                <w:lang w:eastAsia="ru-RU"/>
              </w:rPr>
              <w:lastRenderedPageBreak/>
              <w:t>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402" w:type="dxa"/>
            <w:vMerge/>
            <w:tcBorders>
              <w:left w:val="single" w:sz="4" w:space="0" w:color="auto"/>
              <w:bottom w:val="single" w:sz="4" w:space="0" w:color="auto"/>
              <w:right w:val="single" w:sz="4" w:space="0" w:color="auto"/>
            </w:tcBorders>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p>
        </w:tc>
      </w:tr>
    </w:tbl>
    <w:p w:rsidR="004D35F8" w:rsidRPr="004D35F8" w:rsidRDefault="004D35F8" w:rsidP="004D35F8">
      <w:pPr>
        <w:tabs>
          <w:tab w:val="left" w:pos="2520"/>
        </w:tabs>
        <w:suppressAutoHyphens w:val="0"/>
        <w:jc w:val="both"/>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suppressAutoHyphens w:val="0"/>
        <w:ind w:firstLine="426"/>
        <w:jc w:val="center"/>
        <w:rPr>
          <w:rFonts w:eastAsia="SimSun"/>
          <w:color w:val="000000"/>
          <w:sz w:val="24"/>
          <w:szCs w:val="24"/>
          <w:lang w:eastAsia="zh-CN"/>
        </w:rPr>
      </w:pPr>
    </w:p>
    <w:p w:rsidR="004D35F8" w:rsidRPr="004D35F8" w:rsidRDefault="004D35F8" w:rsidP="004D35F8">
      <w:pPr>
        <w:keepLines/>
        <w:widowControl w:val="0"/>
        <w:suppressAutoHyphens w:val="0"/>
        <w:jc w:val="both"/>
        <w:rPr>
          <w:sz w:val="24"/>
          <w:szCs w:val="24"/>
          <w:lang w:eastAsia="ru-RU"/>
        </w:rPr>
      </w:pPr>
      <w:r w:rsidRPr="004D35F8">
        <w:rPr>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4D35F8" w:rsidRPr="004D35F8" w:rsidRDefault="004D35F8" w:rsidP="004D35F8">
      <w:pPr>
        <w:suppressAutoHyphens w:val="0"/>
        <w:jc w:val="both"/>
        <w:rPr>
          <w:sz w:val="24"/>
          <w:szCs w:val="24"/>
          <w:lang w:eastAsia="ru-RU"/>
        </w:rPr>
      </w:pPr>
      <w:r w:rsidRPr="004D35F8">
        <w:rPr>
          <w:sz w:val="24"/>
          <w:szCs w:val="24"/>
          <w:lang w:eastAsia="ru-RU"/>
        </w:rPr>
        <w:t>Виды разрешенного использования объектов:</w:t>
      </w:r>
    </w:p>
    <w:p w:rsidR="004D35F8" w:rsidRPr="004D35F8" w:rsidRDefault="004D35F8" w:rsidP="004D35F8">
      <w:pPr>
        <w:widowControl w:val="0"/>
        <w:jc w:val="both"/>
        <w:rPr>
          <w:sz w:val="24"/>
          <w:szCs w:val="24"/>
        </w:rPr>
      </w:pPr>
      <w:r w:rsidRPr="004D35F8">
        <w:rPr>
          <w:sz w:val="24"/>
          <w:szCs w:val="24"/>
        </w:rPr>
        <w:t xml:space="preserve">Не капитальные здания, строения и сооружения для осуществления розничной и оптовой торговли сельхозпродукцией.  </w:t>
      </w:r>
    </w:p>
    <w:p w:rsidR="004D35F8" w:rsidRPr="004D35F8" w:rsidRDefault="004D35F8" w:rsidP="004D35F8">
      <w:pPr>
        <w:suppressAutoHyphens w:val="0"/>
        <w:jc w:val="both"/>
        <w:rPr>
          <w:sz w:val="24"/>
          <w:szCs w:val="24"/>
        </w:rPr>
      </w:pPr>
      <w:r w:rsidRPr="004D35F8">
        <w:rPr>
          <w:sz w:val="24"/>
          <w:szCs w:val="24"/>
        </w:rPr>
        <w:t>Навесы и площадки для хранения техники и временного хранения сельскохозяйственной продукции</w:t>
      </w:r>
    </w:p>
    <w:p w:rsidR="004D35F8" w:rsidRPr="004D35F8" w:rsidRDefault="004D35F8" w:rsidP="004D35F8">
      <w:pPr>
        <w:suppressAutoHyphens w:val="0"/>
        <w:ind w:firstLine="426"/>
        <w:jc w:val="center"/>
        <w:rPr>
          <w:rFonts w:eastAsia="SimSun"/>
          <w:color w:val="000000"/>
          <w:sz w:val="24"/>
          <w:szCs w:val="24"/>
          <w:lang w:eastAsia="zh-CN"/>
        </w:rPr>
      </w:pPr>
    </w:p>
    <w:p w:rsidR="004D35F8" w:rsidRPr="004D35F8" w:rsidRDefault="004D35F8" w:rsidP="004D35F8">
      <w:pPr>
        <w:suppressAutoHyphens w:val="0"/>
        <w:ind w:firstLine="426"/>
        <w:jc w:val="center"/>
        <w:rPr>
          <w:rFonts w:eastAsia="SimSun"/>
          <w:color w:val="000000"/>
          <w:sz w:val="24"/>
          <w:szCs w:val="24"/>
          <w:lang w:eastAsia="zh-CN"/>
        </w:rPr>
      </w:pPr>
    </w:p>
    <w:p w:rsidR="004D35F8" w:rsidRPr="004D35F8" w:rsidRDefault="004D35F8" w:rsidP="004D35F8">
      <w:pPr>
        <w:suppressAutoHyphens w:val="0"/>
        <w:ind w:firstLine="426"/>
        <w:jc w:val="center"/>
        <w:rPr>
          <w:rFonts w:eastAsia="SimSun"/>
          <w:color w:val="000000"/>
          <w:sz w:val="24"/>
          <w:szCs w:val="24"/>
          <w:u w:val="single"/>
          <w:lang w:eastAsia="zh-CN"/>
        </w:rPr>
      </w:pPr>
      <w:r w:rsidRPr="004D35F8">
        <w:rPr>
          <w:rFonts w:eastAsia="SimSun"/>
          <w:color w:val="000000"/>
          <w:sz w:val="24"/>
          <w:szCs w:val="24"/>
          <w:u w:val="single"/>
          <w:lang w:eastAsia="zh-CN"/>
        </w:rPr>
        <w:t>СХЗ.402.</w:t>
      </w:r>
      <w:r w:rsidRPr="004D35F8">
        <w:rPr>
          <w:sz w:val="28"/>
          <w:szCs w:val="28"/>
          <w:u w:val="single"/>
          <w:lang w:eastAsia="ru-RU"/>
        </w:rPr>
        <w:t xml:space="preserve"> </w:t>
      </w:r>
      <w:r w:rsidRPr="004D35F8">
        <w:rPr>
          <w:rFonts w:eastAsia="SimSun"/>
          <w:color w:val="000000"/>
          <w:sz w:val="24"/>
          <w:szCs w:val="24"/>
          <w:u w:val="single"/>
          <w:lang w:eastAsia="zh-CN"/>
        </w:rPr>
        <w:t>Зона, занятая объектами сельскохозяйственного назначения и предназначенная для ведения сельского хозяйства</w:t>
      </w:r>
    </w:p>
    <w:p w:rsidR="004D35F8" w:rsidRPr="004D35F8" w:rsidRDefault="004D35F8" w:rsidP="004D35F8">
      <w:pPr>
        <w:suppressAutoHyphens w:val="0"/>
        <w:ind w:firstLine="426"/>
        <w:jc w:val="center"/>
        <w:rPr>
          <w:rFonts w:eastAsia="SimSun"/>
          <w:color w:val="000000"/>
          <w:sz w:val="24"/>
          <w:szCs w:val="24"/>
          <w:u w:val="single"/>
          <w:lang w:eastAsia="zh-CN"/>
        </w:rPr>
      </w:pPr>
    </w:p>
    <w:p w:rsidR="004D35F8" w:rsidRPr="004D35F8" w:rsidRDefault="004D35F8" w:rsidP="004D35F8">
      <w:pPr>
        <w:tabs>
          <w:tab w:val="left" w:pos="2520"/>
        </w:tabs>
        <w:suppressAutoHyphens w:val="0"/>
        <w:ind w:firstLine="426"/>
        <w:rPr>
          <w:rFonts w:eastAsia="SimSun"/>
          <w:color w:val="000000"/>
          <w:sz w:val="24"/>
          <w:szCs w:val="24"/>
          <w:lang w:eastAsia="zh-CN"/>
        </w:rPr>
      </w:pPr>
      <w:r w:rsidRPr="004D35F8">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tabs>
          <w:tab w:val="left" w:pos="2520"/>
        </w:tabs>
        <w:suppressAutoHyphens w:val="0"/>
        <w:ind w:firstLine="426"/>
        <w:rPr>
          <w:rFonts w:eastAsia="SimSun"/>
          <w:color w:val="000000"/>
          <w:sz w:val="24"/>
          <w:szCs w:val="24"/>
          <w:lang w:eastAsia="zh-C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685"/>
        <w:gridCol w:w="3509"/>
      </w:tblGrid>
      <w:tr w:rsidR="004D35F8" w:rsidRPr="004D35F8" w:rsidTr="004D35F8">
        <w:tc>
          <w:tcPr>
            <w:tcW w:w="2660"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Виды разрешенного использования</w:t>
            </w:r>
          </w:p>
        </w:tc>
        <w:tc>
          <w:tcPr>
            <w:tcW w:w="368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Виды объектов капитального строительства</w:t>
            </w:r>
          </w:p>
        </w:tc>
        <w:tc>
          <w:tcPr>
            <w:tcW w:w="350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Параметры</w:t>
            </w:r>
          </w:p>
        </w:tc>
      </w:tr>
      <w:tr w:rsidR="004D35F8" w:rsidRPr="004D35F8" w:rsidTr="004D35F8">
        <w:tblPrEx>
          <w:tblLook w:val="01E0"/>
        </w:tblPrEx>
        <w:trPr>
          <w:trHeight w:val="552"/>
        </w:trPr>
        <w:tc>
          <w:tcPr>
            <w:tcW w:w="2660"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1.7 - Животноводство</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 xml:space="preserve">Содержание данного вида </w:t>
            </w:r>
            <w:r w:rsidRPr="004D35F8">
              <w:rPr>
                <w:sz w:val="24"/>
                <w:szCs w:val="24"/>
                <w:lang w:eastAsia="ru-RU"/>
              </w:rPr>
              <w:lastRenderedPageBreak/>
              <w:t>разрешенного использования включает в себя содержание видов разрешенного использования с кодами 1.8-1.11</w:t>
            </w:r>
          </w:p>
        </w:tc>
        <w:tc>
          <w:tcPr>
            <w:tcW w:w="3509" w:type="dxa"/>
          </w:tcPr>
          <w:p w:rsidR="004D35F8" w:rsidRPr="004D35F8" w:rsidRDefault="004D35F8" w:rsidP="004D35F8">
            <w:pPr>
              <w:suppressAutoHyphens w:val="0"/>
              <w:ind w:firstLine="223"/>
              <w:jc w:val="both"/>
              <w:rPr>
                <w:sz w:val="24"/>
                <w:szCs w:val="24"/>
                <w:lang w:eastAsia="ru-RU"/>
              </w:rPr>
            </w:pPr>
            <w:r w:rsidRPr="004D35F8">
              <w:rPr>
                <w:sz w:val="24"/>
                <w:szCs w:val="24"/>
                <w:lang w:eastAsia="ru-RU"/>
              </w:rPr>
              <w:lastRenderedPageBreak/>
              <w:t>- минимальная / максимальная площадь земельного участка - 10000 / 500000 кв.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-минимальные отступы от границы смежного земельного участка- 3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 максимальное количество надземных этажей - 2 этажа;</w:t>
            </w:r>
          </w:p>
          <w:p w:rsidR="004D35F8" w:rsidRPr="004D35F8" w:rsidRDefault="004D35F8" w:rsidP="004D35F8">
            <w:pPr>
              <w:suppressAutoHyphens w:val="0"/>
              <w:ind w:firstLine="426"/>
              <w:jc w:val="both"/>
              <w:rPr>
                <w:rFonts w:eastAsia="SimSun"/>
                <w:sz w:val="24"/>
                <w:szCs w:val="24"/>
                <w:lang w:eastAsia="zh-CN"/>
              </w:rPr>
            </w:pPr>
            <w:r w:rsidRPr="004D35F8">
              <w:rPr>
                <w:rFonts w:eastAsia="SimSun"/>
                <w:sz w:val="24"/>
                <w:szCs w:val="24"/>
                <w:lang w:eastAsia="zh-CN"/>
              </w:rPr>
              <w:t>- максимальный процент застройки в границах земельного участка - 50%</w:t>
            </w:r>
          </w:p>
          <w:p w:rsidR="004D35F8" w:rsidRPr="004D35F8" w:rsidRDefault="004D35F8" w:rsidP="004D35F8">
            <w:pPr>
              <w:suppressAutoHyphens w:val="0"/>
              <w:ind w:firstLine="426"/>
              <w:jc w:val="both"/>
              <w:rPr>
                <w:sz w:val="24"/>
                <w:szCs w:val="24"/>
                <w:lang w:eastAsia="ru-RU"/>
              </w:rPr>
            </w:pPr>
          </w:p>
        </w:tc>
      </w:tr>
      <w:tr w:rsidR="004D35F8" w:rsidRPr="004D35F8" w:rsidTr="004D35F8">
        <w:tblPrEx>
          <w:tblLook w:val="01E0"/>
        </w:tblPrEx>
        <w:trPr>
          <w:trHeight w:val="552"/>
        </w:trPr>
        <w:tc>
          <w:tcPr>
            <w:tcW w:w="2660"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lastRenderedPageBreak/>
              <w:t>1.12 - Пчеловодство</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размещение сооружений используемых для хранения и первичной переработки продукции пчеловодства</w:t>
            </w:r>
          </w:p>
        </w:tc>
        <w:tc>
          <w:tcPr>
            <w:tcW w:w="3509" w:type="dxa"/>
          </w:tcPr>
          <w:p w:rsidR="004D35F8" w:rsidRPr="004D35F8" w:rsidRDefault="004D35F8" w:rsidP="004D35F8">
            <w:pPr>
              <w:suppressAutoHyphens w:val="0"/>
              <w:ind w:firstLine="223"/>
              <w:jc w:val="both"/>
              <w:rPr>
                <w:sz w:val="24"/>
                <w:szCs w:val="24"/>
                <w:lang w:eastAsia="ru-RU"/>
              </w:rPr>
            </w:pPr>
            <w:r w:rsidRPr="004D35F8">
              <w:rPr>
                <w:sz w:val="24"/>
                <w:szCs w:val="24"/>
                <w:lang w:eastAsia="ru-RU"/>
              </w:rPr>
              <w:t>- минимальная / максимальная площадь земельного участка - 10000 / 500000 кв.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-минимальные отступы от границы смежного земельного участка- 3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 максимальное количество надземных этажей - 2 этажа;</w:t>
            </w:r>
          </w:p>
          <w:p w:rsidR="004D35F8" w:rsidRPr="004D35F8" w:rsidRDefault="004D35F8" w:rsidP="004D35F8">
            <w:pPr>
              <w:suppressAutoHyphens w:val="0"/>
              <w:ind w:firstLine="426"/>
              <w:jc w:val="both"/>
              <w:rPr>
                <w:rFonts w:eastAsia="SimSun"/>
                <w:sz w:val="24"/>
                <w:szCs w:val="24"/>
                <w:lang w:eastAsia="zh-CN"/>
              </w:rPr>
            </w:pPr>
            <w:r w:rsidRPr="004D35F8">
              <w:rPr>
                <w:rFonts w:eastAsia="SimSun"/>
                <w:sz w:val="24"/>
                <w:szCs w:val="24"/>
                <w:lang w:eastAsia="zh-CN"/>
              </w:rPr>
              <w:t>- максимальный процент застройки в границах земельного участка - 50%</w:t>
            </w:r>
          </w:p>
          <w:p w:rsidR="004D35F8" w:rsidRPr="004D35F8" w:rsidRDefault="004D35F8" w:rsidP="004D35F8">
            <w:pPr>
              <w:suppressAutoHyphens w:val="0"/>
              <w:autoSpaceDE w:val="0"/>
              <w:autoSpaceDN w:val="0"/>
              <w:adjustRightInd w:val="0"/>
              <w:jc w:val="both"/>
              <w:rPr>
                <w:sz w:val="24"/>
                <w:szCs w:val="24"/>
                <w:lang w:eastAsia="ru-RU"/>
              </w:rPr>
            </w:pPr>
          </w:p>
        </w:tc>
      </w:tr>
      <w:tr w:rsidR="004D35F8" w:rsidRPr="004D35F8" w:rsidTr="004D35F8">
        <w:tblPrEx>
          <w:tblLook w:val="01E0"/>
        </w:tblPrEx>
        <w:trPr>
          <w:trHeight w:val="552"/>
        </w:trPr>
        <w:tc>
          <w:tcPr>
            <w:tcW w:w="2660"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1.13 - Рыбоводство</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509" w:type="dxa"/>
          </w:tcPr>
          <w:p w:rsidR="004D35F8" w:rsidRPr="004D35F8" w:rsidRDefault="004D35F8" w:rsidP="004D35F8">
            <w:pPr>
              <w:suppressAutoHyphens w:val="0"/>
              <w:ind w:firstLine="223"/>
              <w:jc w:val="both"/>
              <w:rPr>
                <w:sz w:val="24"/>
                <w:szCs w:val="24"/>
                <w:lang w:eastAsia="ru-RU"/>
              </w:rPr>
            </w:pPr>
            <w:r w:rsidRPr="004D35F8">
              <w:rPr>
                <w:sz w:val="24"/>
                <w:szCs w:val="24"/>
                <w:lang w:eastAsia="ru-RU"/>
              </w:rPr>
              <w:t>- минимальная / максимальная площадь земельного участка - 10000 / 500000 кв.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-минимальные отступы от границы смежного земельного участка- 3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 максимальное количество надземных этажей - 2 этажа;</w:t>
            </w:r>
          </w:p>
          <w:p w:rsidR="004D35F8" w:rsidRPr="004D35F8" w:rsidRDefault="004D35F8" w:rsidP="004D35F8">
            <w:pPr>
              <w:suppressAutoHyphens w:val="0"/>
              <w:ind w:firstLine="426"/>
              <w:jc w:val="both"/>
              <w:rPr>
                <w:rFonts w:eastAsia="SimSun"/>
                <w:sz w:val="24"/>
                <w:szCs w:val="24"/>
                <w:lang w:eastAsia="zh-CN"/>
              </w:rPr>
            </w:pPr>
            <w:r w:rsidRPr="004D35F8">
              <w:rPr>
                <w:rFonts w:eastAsia="SimSun"/>
                <w:sz w:val="24"/>
                <w:szCs w:val="24"/>
                <w:lang w:eastAsia="zh-CN"/>
              </w:rPr>
              <w:t>- максимальный процент застройки в границах земельного участка - 50%</w:t>
            </w:r>
          </w:p>
          <w:p w:rsidR="004D35F8" w:rsidRPr="004D35F8" w:rsidRDefault="004D35F8" w:rsidP="004D35F8">
            <w:pPr>
              <w:suppressAutoHyphens w:val="0"/>
              <w:autoSpaceDE w:val="0"/>
              <w:autoSpaceDN w:val="0"/>
              <w:adjustRightInd w:val="0"/>
              <w:jc w:val="both"/>
              <w:rPr>
                <w:sz w:val="24"/>
                <w:szCs w:val="24"/>
                <w:lang w:eastAsia="ru-RU"/>
              </w:rPr>
            </w:pPr>
          </w:p>
        </w:tc>
      </w:tr>
      <w:tr w:rsidR="004D35F8" w:rsidRPr="004D35F8" w:rsidTr="004D35F8">
        <w:tblPrEx>
          <w:tblLook w:val="01E0"/>
        </w:tblPrEx>
        <w:trPr>
          <w:trHeight w:val="552"/>
        </w:trPr>
        <w:tc>
          <w:tcPr>
            <w:tcW w:w="2660"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1.14 - Научное обеспечение сельского хозяйства</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509" w:type="dxa"/>
          </w:tcPr>
          <w:p w:rsidR="004D35F8" w:rsidRPr="004D35F8" w:rsidRDefault="004D35F8" w:rsidP="004D35F8">
            <w:pPr>
              <w:suppressAutoHyphens w:val="0"/>
              <w:ind w:firstLine="223"/>
              <w:jc w:val="both"/>
              <w:rPr>
                <w:sz w:val="24"/>
                <w:szCs w:val="24"/>
                <w:lang w:eastAsia="ru-RU"/>
              </w:rPr>
            </w:pPr>
            <w:r w:rsidRPr="004D35F8">
              <w:rPr>
                <w:sz w:val="24"/>
                <w:szCs w:val="24"/>
                <w:lang w:eastAsia="ru-RU"/>
              </w:rPr>
              <w:t>- минимальная / максимальная площадь земельного участка - 10000 / 500000 кв.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-минимальные отступы от границы смежного земельного участка- 3 м;</w:t>
            </w:r>
          </w:p>
          <w:p w:rsidR="004D35F8" w:rsidRPr="004D35F8" w:rsidRDefault="004D35F8" w:rsidP="004D35F8">
            <w:pPr>
              <w:suppressAutoHyphens w:val="0"/>
              <w:ind w:firstLine="426"/>
              <w:jc w:val="both"/>
              <w:rPr>
                <w:sz w:val="24"/>
                <w:szCs w:val="24"/>
                <w:lang w:eastAsia="ru-RU"/>
              </w:rPr>
            </w:pPr>
          </w:p>
        </w:tc>
      </w:tr>
      <w:tr w:rsidR="004D35F8" w:rsidRPr="004D35F8" w:rsidTr="004D35F8">
        <w:tblPrEx>
          <w:tblLook w:val="01E0"/>
        </w:tblPrEx>
        <w:trPr>
          <w:trHeight w:val="552"/>
        </w:trPr>
        <w:tc>
          <w:tcPr>
            <w:tcW w:w="2660"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1.15 - Хранение и переработка</w:t>
            </w:r>
          </w:p>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сельскохозяйственной</w:t>
            </w:r>
          </w:p>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продукции</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509" w:type="dxa"/>
          </w:tcPr>
          <w:p w:rsidR="004D35F8" w:rsidRPr="004D35F8" w:rsidRDefault="004D35F8" w:rsidP="004D35F8">
            <w:pPr>
              <w:suppressAutoHyphens w:val="0"/>
              <w:ind w:firstLine="223"/>
              <w:jc w:val="both"/>
              <w:rPr>
                <w:sz w:val="24"/>
                <w:szCs w:val="24"/>
                <w:lang w:eastAsia="ru-RU"/>
              </w:rPr>
            </w:pPr>
            <w:r w:rsidRPr="004D35F8">
              <w:rPr>
                <w:sz w:val="24"/>
                <w:szCs w:val="24"/>
                <w:lang w:eastAsia="ru-RU"/>
              </w:rPr>
              <w:t>- минимальная / максимальная площадь земельного участка - 10000 / 500000 кв.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-минимальные отступы от границы смежного земельного участка- 3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 максимальное количество надземных этажей - 2 этажа;</w:t>
            </w:r>
          </w:p>
          <w:p w:rsidR="004D35F8" w:rsidRPr="004D35F8" w:rsidRDefault="004D35F8" w:rsidP="004D35F8">
            <w:pPr>
              <w:suppressAutoHyphens w:val="0"/>
              <w:ind w:firstLine="426"/>
              <w:jc w:val="both"/>
              <w:rPr>
                <w:rFonts w:eastAsia="SimSun"/>
                <w:sz w:val="24"/>
                <w:szCs w:val="24"/>
                <w:lang w:eastAsia="zh-CN"/>
              </w:rPr>
            </w:pPr>
            <w:r w:rsidRPr="004D35F8">
              <w:rPr>
                <w:rFonts w:eastAsia="SimSun"/>
                <w:sz w:val="24"/>
                <w:szCs w:val="24"/>
                <w:lang w:eastAsia="zh-CN"/>
              </w:rPr>
              <w:t>- максимальный процент застройки в границах земельного участка - 50%</w:t>
            </w:r>
          </w:p>
          <w:p w:rsidR="004D35F8" w:rsidRPr="004D35F8" w:rsidRDefault="004D35F8" w:rsidP="004D35F8">
            <w:pPr>
              <w:suppressAutoHyphens w:val="0"/>
              <w:autoSpaceDE w:val="0"/>
              <w:autoSpaceDN w:val="0"/>
              <w:adjustRightInd w:val="0"/>
              <w:jc w:val="both"/>
              <w:rPr>
                <w:sz w:val="24"/>
                <w:szCs w:val="24"/>
                <w:lang w:eastAsia="ru-RU"/>
              </w:rPr>
            </w:pPr>
          </w:p>
        </w:tc>
      </w:tr>
      <w:tr w:rsidR="004D35F8" w:rsidRPr="004D35F8" w:rsidTr="004D35F8">
        <w:tblPrEx>
          <w:tblLook w:val="01E0"/>
        </w:tblPrEx>
        <w:trPr>
          <w:trHeight w:val="552"/>
        </w:trPr>
        <w:tc>
          <w:tcPr>
            <w:tcW w:w="2660"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lastRenderedPageBreak/>
              <w:t>1.17 - Питомники</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размещение сооружений, необходимых для указанных видов сельскохозяйственного производства</w:t>
            </w:r>
          </w:p>
        </w:tc>
        <w:tc>
          <w:tcPr>
            <w:tcW w:w="3509" w:type="dxa"/>
          </w:tcPr>
          <w:p w:rsidR="004D35F8" w:rsidRPr="004D35F8" w:rsidRDefault="004D35F8" w:rsidP="004D35F8">
            <w:pPr>
              <w:suppressAutoHyphens w:val="0"/>
              <w:ind w:firstLine="223"/>
              <w:jc w:val="both"/>
              <w:rPr>
                <w:sz w:val="24"/>
                <w:szCs w:val="24"/>
                <w:lang w:eastAsia="ru-RU"/>
              </w:rPr>
            </w:pPr>
            <w:r w:rsidRPr="004D35F8">
              <w:rPr>
                <w:sz w:val="24"/>
                <w:szCs w:val="24"/>
                <w:lang w:eastAsia="ru-RU"/>
              </w:rPr>
              <w:t>- минимальная / максимальная площадь земельного участка - 10000 / 500000 кв.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-минимальные отступы от границы смежного земельного участка- 3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 максимальное количество надземных этажей - 2 этажа;</w:t>
            </w:r>
          </w:p>
          <w:p w:rsidR="004D35F8" w:rsidRPr="004D35F8" w:rsidRDefault="004D35F8" w:rsidP="004D35F8">
            <w:pPr>
              <w:suppressAutoHyphens w:val="0"/>
              <w:ind w:firstLine="426"/>
              <w:jc w:val="both"/>
              <w:rPr>
                <w:rFonts w:eastAsia="SimSun"/>
                <w:sz w:val="24"/>
                <w:szCs w:val="24"/>
                <w:lang w:eastAsia="zh-CN"/>
              </w:rPr>
            </w:pPr>
            <w:r w:rsidRPr="004D35F8">
              <w:rPr>
                <w:rFonts w:eastAsia="SimSun"/>
                <w:sz w:val="24"/>
                <w:szCs w:val="24"/>
                <w:lang w:eastAsia="zh-CN"/>
              </w:rPr>
              <w:t>- максимальный процент застройки в границах земельного участка - 50%</w:t>
            </w:r>
          </w:p>
          <w:p w:rsidR="004D35F8" w:rsidRPr="004D35F8" w:rsidRDefault="004D35F8" w:rsidP="004D35F8">
            <w:pPr>
              <w:suppressAutoHyphens w:val="0"/>
              <w:ind w:firstLine="426"/>
              <w:jc w:val="both"/>
              <w:rPr>
                <w:sz w:val="24"/>
                <w:szCs w:val="24"/>
                <w:lang w:eastAsia="ru-RU"/>
              </w:rPr>
            </w:pPr>
          </w:p>
        </w:tc>
      </w:tr>
      <w:tr w:rsidR="004D35F8" w:rsidRPr="004D35F8" w:rsidTr="004D35F8">
        <w:tblPrEx>
          <w:tblLook w:val="01E0"/>
        </w:tblPrEx>
        <w:trPr>
          <w:trHeight w:val="552"/>
        </w:trPr>
        <w:tc>
          <w:tcPr>
            <w:tcW w:w="2660"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1.18 - Обеспечение</w:t>
            </w:r>
          </w:p>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сельскохозяйственного</w:t>
            </w:r>
          </w:p>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производства</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09" w:type="dxa"/>
          </w:tcPr>
          <w:p w:rsidR="004D35F8" w:rsidRPr="004D35F8" w:rsidRDefault="004D35F8" w:rsidP="004D35F8">
            <w:pPr>
              <w:suppressAutoHyphens w:val="0"/>
              <w:ind w:firstLine="223"/>
              <w:jc w:val="both"/>
              <w:rPr>
                <w:sz w:val="24"/>
                <w:szCs w:val="24"/>
                <w:lang w:eastAsia="ru-RU"/>
              </w:rPr>
            </w:pPr>
            <w:r w:rsidRPr="004D35F8">
              <w:rPr>
                <w:sz w:val="24"/>
                <w:szCs w:val="24"/>
                <w:lang w:eastAsia="ru-RU"/>
              </w:rPr>
              <w:t>- минимальная / максимальная площадь земельного участка - 10000 / 500000 кв.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-минимальные отступы от границы смежного земельного участка- 3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 максимальное количество надземных этажей - 3 этажа;</w:t>
            </w:r>
          </w:p>
          <w:p w:rsidR="004D35F8" w:rsidRPr="004D35F8" w:rsidRDefault="004D35F8" w:rsidP="004D35F8">
            <w:pPr>
              <w:suppressAutoHyphens w:val="0"/>
              <w:ind w:firstLine="426"/>
              <w:jc w:val="both"/>
              <w:rPr>
                <w:rFonts w:eastAsia="SimSun"/>
                <w:sz w:val="24"/>
                <w:szCs w:val="24"/>
                <w:lang w:eastAsia="zh-CN"/>
              </w:rPr>
            </w:pPr>
            <w:r w:rsidRPr="004D35F8">
              <w:rPr>
                <w:rFonts w:eastAsia="SimSun"/>
                <w:sz w:val="24"/>
                <w:szCs w:val="24"/>
                <w:lang w:eastAsia="zh-CN"/>
              </w:rPr>
              <w:t>- максимальный процент застройки в границах земельного участка - 50%</w:t>
            </w:r>
          </w:p>
          <w:p w:rsidR="004D35F8" w:rsidRPr="004D35F8" w:rsidRDefault="004D35F8" w:rsidP="004D35F8">
            <w:pPr>
              <w:suppressAutoHyphens w:val="0"/>
              <w:ind w:firstLine="223"/>
              <w:jc w:val="both"/>
              <w:rPr>
                <w:sz w:val="24"/>
                <w:szCs w:val="24"/>
                <w:lang w:eastAsia="ru-RU"/>
              </w:rPr>
            </w:pPr>
          </w:p>
        </w:tc>
      </w:tr>
      <w:tr w:rsidR="004D35F8" w:rsidRPr="004D35F8" w:rsidTr="004D35F8">
        <w:tblPrEx>
          <w:tblLook w:val="01E0"/>
        </w:tblPrEx>
        <w:trPr>
          <w:trHeight w:val="552"/>
        </w:trPr>
        <w:tc>
          <w:tcPr>
            <w:tcW w:w="2660" w:type="dxa"/>
          </w:tcPr>
          <w:p w:rsidR="004D35F8" w:rsidRPr="004D35F8" w:rsidRDefault="004D35F8" w:rsidP="004D35F8">
            <w:pPr>
              <w:suppressAutoHyphens w:val="0"/>
              <w:jc w:val="both"/>
              <w:rPr>
                <w:sz w:val="24"/>
                <w:szCs w:val="24"/>
                <w:lang w:eastAsia="ru-RU"/>
              </w:rPr>
            </w:pPr>
            <w:r w:rsidRPr="004D35F8">
              <w:rPr>
                <w:sz w:val="24"/>
                <w:szCs w:val="24"/>
                <w:lang w:eastAsia="ru-RU"/>
              </w:rPr>
              <w:t xml:space="preserve">3.1 - Коммунальное обслуживание </w:t>
            </w:r>
          </w:p>
          <w:p w:rsidR="004D35F8" w:rsidRPr="004D35F8" w:rsidRDefault="004D35F8" w:rsidP="004D35F8">
            <w:pPr>
              <w:suppressAutoHyphens w:val="0"/>
              <w:jc w:val="both"/>
              <w:rPr>
                <w:sz w:val="24"/>
                <w:szCs w:val="24"/>
                <w:lang w:eastAsia="ru-RU"/>
              </w:rPr>
            </w:pPr>
          </w:p>
        </w:tc>
        <w:tc>
          <w:tcPr>
            <w:tcW w:w="3685" w:type="dxa"/>
          </w:tcPr>
          <w:p w:rsidR="004D35F8" w:rsidRPr="004D35F8" w:rsidRDefault="004D35F8" w:rsidP="004D35F8">
            <w:pPr>
              <w:suppressAutoHyphens w:val="0"/>
              <w:jc w:val="both"/>
              <w:rPr>
                <w:sz w:val="24"/>
                <w:szCs w:val="24"/>
                <w:lang w:eastAsia="ru-RU"/>
              </w:rPr>
            </w:pPr>
            <w:r w:rsidRPr="004D35F8">
              <w:rPr>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3509" w:type="dxa"/>
            <w:vMerge w:val="restart"/>
          </w:tcPr>
          <w:p w:rsidR="004D35F8" w:rsidRPr="004D35F8" w:rsidRDefault="004D35F8" w:rsidP="004D35F8">
            <w:pPr>
              <w:keepLines/>
              <w:overflowPunct w:val="0"/>
              <w:autoSpaceDE w:val="0"/>
              <w:ind w:firstLine="223"/>
              <w:jc w:val="both"/>
              <w:textAlignment w:val="baseline"/>
              <w:rPr>
                <w:sz w:val="24"/>
                <w:szCs w:val="24"/>
                <w:lang w:eastAsia="ru-RU"/>
              </w:rPr>
            </w:pPr>
            <w:r w:rsidRPr="004D35F8">
              <w:rPr>
                <w:sz w:val="24"/>
                <w:szCs w:val="24"/>
                <w:lang w:eastAsia="ru-RU"/>
              </w:rPr>
              <w:t>минимальная/максимальная площадь земельного участка - 100 /5000 кв.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-минимальные отступы от границы земельного участка:</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 xml:space="preserve"> - до жилых зданий - </w:t>
            </w:r>
            <w:r w:rsidRPr="004D35F8">
              <w:rPr>
                <w:bCs/>
                <w:sz w:val="24"/>
                <w:szCs w:val="24"/>
                <w:lang w:eastAsia="ru-RU"/>
              </w:rPr>
              <w:t>5</w:t>
            </w:r>
            <w:r w:rsidRPr="004D35F8">
              <w:rPr>
                <w:sz w:val="24"/>
                <w:szCs w:val="24"/>
                <w:lang w:eastAsia="ru-RU"/>
              </w:rPr>
              <w:t xml:space="preserve"> м;</w:t>
            </w:r>
          </w:p>
          <w:p w:rsidR="004D35F8" w:rsidRPr="004D35F8" w:rsidRDefault="004D35F8" w:rsidP="004D35F8">
            <w:pPr>
              <w:suppressAutoHyphens w:val="0"/>
              <w:ind w:firstLine="317"/>
              <w:jc w:val="both"/>
              <w:rPr>
                <w:sz w:val="24"/>
                <w:szCs w:val="24"/>
                <w:lang w:eastAsia="ru-RU"/>
              </w:rPr>
            </w:pPr>
            <w:r w:rsidRPr="004D35F8">
              <w:rPr>
                <w:sz w:val="24"/>
                <w:szCs w:val="24"/>
                <w:lang w:eastAsia="ru-RU"/>
              </w:rPr>
              <w:t>- максимальное количество этажей зданий - 2 этажа</w:t>
            </w:r>
          </w:p>
          <w:p w:rsidR="004D35F8" w:rsidRPr="004D35F8" w:rsidRDefault="004D35F8" w:rsidP="004D35F8">
            <w:pPr>
              <w:suppressAutoHyphens w:val="0"/>
              <w:ind w:firstLine="317"/>
              <w:jc w:val="both"/>
              <w:rPr>
                <w:sz w:val="24"/>
                <w:szCs w:val="24"/>
                <w:u w:val="single"/>
                <w:lang w:eastAsia="ru-RU"/>
              </w:rPr>
            </w:pPr>
            <w:r w:rsidRPr="004D35F8">
              <w:rPr>
                <w:sz w:val="24"/>
                <w:szCs w:val="24"/>
                <w:lang w:eastAsia="ru-RU"/>
              </w:rPr>
              <w:t xml:space="preserve">Высота объекта - не более 22 м. </w:t>
            </w:r>
          </w:p>
        </w:tc>
      </w:tr>
      <w:tr w:rsidR="004D35F8" w:rsidRPr="004D35F8" w:rsidTr="004D35F8">
        <w:tblPrEx>
          <w:tblLook w:val="01E0"/>
        </w:tblPrEx>
        <w:trPr>
          <w:trHeight w:val="552"/>
        </w:trPr>
        <w:tc>
          <w:tcPr>
            <w:tcW w:w="2660"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6.8 - Связь</w:t>
            </w:r>
          </w:p>
          <w:p w:rsidR="004D35F8" w:rsidRPr="004D35F8" w:rsidRDefault="004D35F8" w:rsidP="004D35F8">
            <w:pPr>
              <w:widowControl w:val="0"/>
              <w:suppressAutoHyphens w:val="0"/>
              <w:autoSpaceDE w:val="0"/>
              <w:autoSpaceDN w:val="0"/>
              <w:adjustRightInd w:val="0"/>
              <w:rPr>
                <w:sz w:val="24"/>
                <w:szCs w:val="24"/>
                <w:lang w:eastAsia="ru-RU"/>
              </w:rPr>
            </w:pP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09" w:type="dxa"/>
            <w:vMerge/>
          </w:tcPr>
          <w:p w:rsidR="004D35F8" w:rsidRPr="004D35F8" w:rsidRDefault="004D35F8" w:rsidP="004D35F8">
            <w:pPr>
              <w:suppressAutoHyphens w:val="0"/>
              <w:ind w:firstLine="317"/>
              <w:jc w:val="both"/>
              <w:rPr>
                <w:b/>
                <w:sz w:val="24"/>
                <w:szCs w:val="24"/>
                <w:u w:val="single"/>
                <w:lang w:eastAsia="ru-RU"/>
              </w:rPr>
            </w:pPr>
          </w:p>
        </w:tc>
      </w:tr>
    </w:tbl>
    <w:p w:rsidR="004D35F8" w:rsidRPr="004D35F8" w:rsidRDefault="004D35F8" w:rsidP="004D35F8">
      <w:pPr>
        <w:tabs>
          <w:tab w:val="left" w:pos="2520"/>
        </w:tabs>
        <w:suppressAutoHyphens w:val="0"/>
        <w:ind w:firstLine="426"/>
        <w:rPr>
          <w:rFonts w:eastAsia="SimSun"/>
          <w:color w:val="000000"/>
          <w:sz w:val="24"/>
          <w:szCs w:val="24"/>
          <w:lang w:eastAsia="zh-CN"/>
        </w:rPr>
      </w:pPr>
    </w:p>
    <w:p w:rsidR="004D35F8" w:rsidRPr="004D35F8" w:rsidRDefault="004D35F8" w:rsidP="004D35F8">
      <w:pPr>
        <w:tabs>
          <w:tab w:val="left" w:pos="2520"/>
        </w:tabs>
        <w:suppressAutoHyphens w:val="0"/>
        <w:jc w:val="both"/>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lastRenderedPageBreak/>
        <w:t>УСЛОВНО РАЗРЕШЕННЫЕ ВИДЫ И ПАРАМЕТРЫ ИСПОЛЬЗОВАНИЯ ЗЕМЕЛЬНЫХ УЧАСТКОВ И ОБЪЕКТОВ КАПИТАЛЬНОГО СТРОИТЕЛЬСТВА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685"/>
        <w:gridCol w:w="3544"/>
      </w:tblGrid>
      <w:tr w:rsidR="004D35F8" w:rsidRPr="004D35F8" w:rsidTr="004D35F8">
        <w:tc>
          <w:tcPr>
            <w:tcW w:w="269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Виды разрешенного использования</w:t>
            </w:r>
          </w:p>
        </w:tc>
        <w:tc>
          <w:tcPr>
            <w:tcW w:w="368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Виды объектов капитального строительства</w:t>
            </w:r>
          </w:p>
        </w:tc>
        <w:tc>
          <w:tcPr>
            <w:tcW w:w="354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center"/>
              <w:rPr>
                <w:sz w:val="24"/>
                <w:szCs w:val="24"/>
                <w:lang w:eastAsia="ru-RU"/>
              </w:rPr>
            </w:pPr>
            <w:r w:rsidRPr="004D35F8">
              <w:rPr>
                <w:sz w:val="24"/>
                <w:szCs w:val="24"/>
                <w:lang w:eastAsia="ru-RU"/>
              </w:rPr>
              <w:t>Параметры</w:t>
            </w:r>
          </w:p>
        </w:tc>
      </w:tr>
      <w:tr w:rsidR="004D35F8" w:rsidRPr="004D35F8" w:rsidTr="004D35F8">
        <w:tblPrEx>
          <w:tblLook w:val="01E0"/>
        </w:tblPrEx>
        <w:trPr>
          <w:trHeight w:val="552"/>
        </w:trPr>
        <w:tc>
          <w:tcPr>
            <w:tcW w:w="2694" w:type="dxa"/>
          </w:tcPr>
          <w:p w:rsidR="004D35F8" w:rsidRPr="004D35F8" w:rsidRDefault="004D35F8" w:rsidP="004D35F8">
            <w:pPr>
              <w:widowControl w:val="0"/>
              <w:suppressAutoHyphens w:val="0"/>
              <w:autoSpaceDE w:val="0"/>
              <w:autoSpaceDN w:val="0"/>
              <w:adjustRightInd w:val="0"/>
              <w:rPr>
                <w:sz w:val="24"/>
                <w:szCs w:val="24"/>
                <w:lang w:eastAsia="ru-RU"/>
              </w:rPr>
            </w:pPr>
            <w:r w:rsidRPr="004D35F8">
              <w:rPr>
                <w:sz w:val="24"/>
                <w:szCs w:val="24"/>
                <w:lang w:eastAsia="ru-RU"/>
              </w:rPr>
              <w:t>6.9 - Склады</w:t>
            </w:r>
          </w:p>
        </w:tc>
        <w:tc>
          <w:tcPr>
            <w:tcW w:w="3685" w:type="dxa"/>
          </w:tcPr>
          <w:p w:rsidR="004D35F8" w:rsidRPr="004D35F8" w:rsidRDefault="004D35F8" w:rsidP="004D35F8">
            <w:pPr>
              <w:widowControl w:val="0"/>
              <w:suppressAutoHyphens w:val="0"/>
              <w:autoSpaceDE w:val="0"/>
              <w:autoSpaceDN w:val="0"/>
              <w:adjustRightInd w:val="0"/>
              <w:jc w:val="both"/>
              <w:rPr>
                <w:sz w:val="24"/>
                <w:szCs w:val="24"/>
                <w:lang w:eastAsia="ru-RU"/>
              </w:rPr>
            </w:pPr>
            <w:r w:rsidRPr="004D35F8">
              <w:rPr>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44" w:type="dxa"/>
          </w:tcPr>
          <w:p w:rsidR="004D35F8" w:rsidRPr="004D35F8" w:rsidRDefault="004D35F8" w:rsidP="004D35F8">
            <w:pPr>
              <w:suppressAutoHyphens w:val="0"/>
              <w:ind w:firstLine="223"/>
              <w:jc w:val="both"/>
              <w:rPr>
                <w:sz w:val="24"/>
                <w:szCs w:val="24"/>
                <w:lang w:eastAsia="ru-RU"/>
              </w:rPr>
            </w:pPr>
            <w:r w:rsidRPr="004D35F8">
              <w:rPr>
                <w:sz w:val="24"/>
                <w:szCs w:val="24"/>
                <w:lang w:eastAsia="ru-RU"/>
              </w:rPr>
              <w:t>- минимальная / максимальная площадь земельного участка - 1000 / 250000 кв.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-минимальные отступы от границы земельного участка- 3 м;</w:t>
            </w:r>
          </w:p>
          <w:p w:rsidR="004D35F8" w:rsidRPr="004D35F8" w:rsidRDefault="004D35F8" w:rsidP="004D35F8">
            <w:pPr>
              <w:suppressAutoHyphens w:val="0"/>
              <w:ind w:firstLine="223"/>
              <w:jc w:val="both"/>
              <w:rPr>
                <w:sz w:val="24"/>
                <w:szCs w:val="24"/>
                <w:lang w:eastAsia="ru-RU"/>
              </w:rPr>
            </w:pPr>
            <w:r w:rsidRPr="004D35F8">
              <w:rPr>
                <w:sz w:val="24"/>
                <w:szCs w:val="24"/>
                <w:lang w:eastAsia="ru-RU"/>
              </w:rPr>
              <w:t>- максимальное количество надземных этажей - 2 этажа;</w:t>
            </w:r>
          </w:p>
          <w:p w:rsidR="004D35F8" w:rsidRPr="004D35F8" w:rsidRDefault="004D35F8" w:rsidP="004D35F8">
            <w:pPr>
              <w:suppressAutoHyphens w:val="0"/>
              <w:ind w:firstLine="426"/>
              <w:jc w:val="both"/>
              <w:rPr>
                <w:sz w:val="24"/>
                <w:szCs w:val="24"/>
                <w:lang w:eastAsia="ru-RU"/>
              </w:rPr>
            </w:pPr>
            <w:r w:rsidRPr="004D35F8">
              <w:rPr>
                <w:rFonts w:eastAsia="SimSun"/>
                <w:sz w:val="24"/>
                <w:szCs w:val="24"/>
                <w:lang w:eastAsia="zh-CN"/>
              </w:rPr>
              <w:t>- максимальный процент застройки в границах земельного участка - 60%</w:t>
            </w:r>
            <w:r w:rsidRPr="004D35F8">
              <w:rPr>
                <w:sz w:val="24"/>
                <w:szCs w:val="24"/>
                <w:lang w:eastAsia="ru-RU"/>
              </w:rPr>
              <w:t xml:space="preserve"> </w:t>
            </w:r>
          </w:p>
        </w:tc>
      </w:tr>
    </w:tbl>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Виды разрешенного использования объектов:</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Площадки для мусорных контейнеров</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Защитные зеленые насаждения</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Оборудование пожарной охраны (гидранты, резервуары)</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Специализированные технические средства оповещения и информации</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Объекты инженерного обеспечения (</w:t>
      </w:r>
      <w:proofErr w:type="spellStart"/>
      <w:r w:rsidRPr="004D35F8">
        <w:rPr>
          <w:rFonts w:eastAsia="SimSun"/>
          <w:color w:val="000000"/>
          <w:sz w:val="24"/>
          <w:szCs w:val="24"/>
          <w:lang w:eastAsia="zh-CN"/>
        </w:rPr>
        <w:t>водо</w:t>
      </w:r>
      <w:proofErr w:type="spellEnd"/>
      <w:r w:rsidRPr="004D35F8">
        <w:rPr>
          <w:rFonts w:eastAsia="SimSun"/>
          <w:color w:val="000000"/>
          <w:sz w:val="24"/>
          <w:szCs w:val="24"/>
          <w:lang w:eastAsia="zh-CN"/>
        </w:rPr>
        <w:t xml:space="preserve">-, </w:t>
      </w:r>
      <w:proofErr w:type="spellStart"/>
      <w:r w:rsidRPr="004D35F8">
        <w:rPr>
          <w:rFonts w:eastAsia="SimSun"/>
          <w:color w:val="000000"/>
          <w:sz w:val="24"/>
          <w:szCs w:val="24"/>
          <w:lang w:eastAsia="zh-CN"/>
        </w:rPr>
        <w:t>газо</w:t>
      </w:r>
      <w:proofErr w:type="spellEnd"/>
      <w:r w:rsidRPr="004D35F8">
        <w:rPr>
          <w:rFonts w:eastAsia="SimSun"/>
          <w:color w:val="000000"/>
          <w:sz w:val="24"/>
          <w:szCs w:val="24"/>
          <w:lang w:eastAsia="zh-CN"/>
        </w:rPr>
        <w:t>-, электроснабжения и т.п.), за исключением объектов сотовой, радиорелейной, спутниковой связи</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Пункты охраны</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Административные здания</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Сторожки, навесы, беседки</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lastRenderedPageBreak/>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D35F8" w:rsidRPr="004D35F8" w:rsidRDefault="004D35F8" w:rsidP="004D35F8">
      <w:pPr>
        <w:suppressAutoHyphens w:val="0"/>
        <w:jc w:val="both"/>
        <w:rPr>
          <w:rFonts w:eastAsia="SimSun"/>
          <w:color w:val="000000"/>
          <w:sz w:val="24"/>
          <w:szCs w:val="24"/>
          <w:highlight w:val="green"/>
          <w:lang w:eastAsia="zh-CN"/>
        </w:rPr>
      </w:pPr>
    </w:p>
    <w:p w:rsidR="004D35F8" w:rsidRPr="004D35F8" w:rsidRDefault="004D35F8" w:rsidP="004D35F8">
      <w:pPr>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ab/>
      </w:r>
      <w:r w:rsidRPr="004D35F8">
        <w:rPr>
          <w:rFonts w:eastAsia="SimSun"/>
          <w:bCs/>
          <w:caps/>
          <w:color w:val="000000"/>
          <w:sz w:val="24"/>
          <w:szCs w:val="24"/>
          <w:lang w:eastAsia="zh-CN"/>
        </w:rPr>
        <w:t>Зоны рекреационного назначения:</w:t>
      </w:r>
    </w:p>
    <w:p w:rsidR="004D35F8" w:rsidRPr="004D35F8" w:rsidRDefault="004D35F8" w:rsidP="004D35F8">
      <w:pPr>
        <w:suppressAutoHyphens w:val="0"/>
        <w:ind w:firstLine="426"/>
        <w:jc w:val="center"/>
        <w:rPr>
          <w:rFonts w:eastAsia="SimSun"/>
          <w:bCs/>
          <w:caps/>
          <w:color w:val="000000"/>
          <w:sz w:val="24"/>
          <w:szCs w:val="24"/>
          <w:lang w:eastAsia="zh-CN"/>
        </w:rPr>
      </w:pPr>
    </w:p>
    <w:p w:rsidR="004D35F8" w:rsidRPr="004D35F8" w:rsidRDefault="004D35F8" w:rsidP="004D35F8">
      <w:pPr>
        <w:suppressAutoHyphens w:val="0"/>
        <w:ind w:firstLine="426"/>
        <w:jc w:val="center"/>
        <w:rPr>
          <w:rFonts w:eastAsia="SimSun"/>
          <w:bCs/>
          <w:color w:val="000000"/>
          <w:sz w:val="24"/>
          <w:szCs w:val="24"/>
          <w:u w:val="single"/>
          <w:lang w:eastAsia="zh-CN"/>
        </w:rPr>
      </w:pPr>
      <w:r w:rsidRPr="004D35F8">
        <w:rPr>
          <w:rFonts w:eastAsia="SimSun"/>
          <w:bCs/>
          <w:color w:val="000000"/>
          <w:sz w:val="24"/>
          <w:szCs w:val="24"/>
          <w:u w:val="single"/>
          <w:lang w:eastAsia="zh-CN"/>
        </w:rPr>
        <w:t>РЗ.301.</w:t>
      </w:r>
      <w:r w:rsidRPr="004D35F8">
        <w:rPr>
          <w:rFonts w:eastAsia="SimSun"/>
          <w:bCs/>
          <w:color w:val="000000"/>
          <w:sz w:val="24"/>
          <w:szCs w:val="24"/>
          <w:u w:val="single"/>
          <w:lang w:eastAsia="zh-CN"/>
        </w:rPr>
        <w:tab/>
        <w:t>Зона рекреационного назначения</w:t>
      </w:r>
    </w:p>
    <w:p w:rsidR="004D35F8" w:rsidRPr="004D35F8" w:rsidRDefault="004D35F8" w:rsidP="004D35F8">
      <w:pPr>
        <w:suppressAutoHyphens w:val="0"/>
        <w:ind w:firstLine="426"/>
        <w:jc w:val="center"/>
        <w:rPr>
          <w:rFonts w:eastAsia="SimSun"/>
          <w:bCs/>
          <w:color w:val="000000"/>
          <w:sz w:val="24"/>
          <w:szCs w:val="24"/>
          <w:u w:val="single"/>
          <w:lang w:eastAsia="zh-CN"/>
        </w:rPr>
      </w:pPr>
    </w:p>
    <w:p w:rsidR="004D35F8" w:rsidRPr="004D35F8" w:rsidRDefault="004D35F8" w:rsidP="00210A8F">
      <w:pPr>
        <w:suppressAutoHyphens w:val="0"/>
        <w:ind w:firstLine="709"/>
        <w:jc w:val="both"/>
        <w:rPr>
          <w:rFonts w:eastAsia="SimSun"/>
          <w:i/>
          <w:iCs/>
          <w:color w:val="000000"/>
          <w:sz w:val="24"/>
          <w:szCs w:val="24"/>
          <w:lang w:eastAsia="zh-CN"/>
        </w:rPr>
      </w:pPr>
      <w:r w:rsidRPr="004D35F8">
        <w:rPr>
          <w:rFonts w:eastAsia="SimSun"/>
          <w:i/>
          <w:iCs/>
          <w:color w:val="000000"/>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4D35F8" w:rsidRPr="004D35F8" w:rsidRDefault="004D35F8" w:rsidP="004D35F8">
      <w:pPr>
        <w:suppressAutoHyphens w:val="0"/>
        <w:ind w:firstLine="426"/>
        <w:jc w:val="both"/>
        <w:rPr>
          <w:rFonts w:eastAsia="SimSun"/>
          <w:i/>
          <w:iCs/>
          <w:color w:val="000000"/>
          <w:sz w:val="24"/>
          <w:szCs w:val="24"/>
          <w:lang w:eastAsia="zh-CN"/>
        </w:rPr>
      </w:pPr>
    </w:p>
    <w:p w:rsidR="004D35F8" w:rsidRPr="004D35F8" w:rsidRDefault="004D35F8" w:rsidP="00210A8F">
      <w:pPr>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keepLines/>
        <w:suppressAutoHyphens w:val="0"/>
        <w:overflowPunct w:val="0"/>
        <w:autoSpaceDE w:val="0"/>
        <w:autoSpaceDN w:val="0"/>
        <w:adjustRightInd w:val="0"/>
        <w:spacing w:line="320" w:lineRule="exact"/>
        <w:ind w:firstLine="567"/>
        <w:jc w:val="both"/>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7"/>
        <w:gridCol w:w="3496"/>
        <w:gridCol w:w="2718"/>
      </w:tblGrid>
      <w:tr w:rsidR="004D35F8" w:rsidRPr="004D35F8" w:rsidTr="004D35F8">
        <w:tc>
          <w:tcPr>
            <w:tcW w:w="347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разрешенного использования</w:t>
            </w:r>
          </w:p>
        </w:tc>
        <w:tc>
          <w:tcPr>
            <w:tcW w:w="3590"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объектов капитального строительства</w:t>
            </w:r>
          </w:p>
        </w:tc>
        <w:tc>
          <w:tcPr>
            <w:tcW w:w="2789"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Параметры</w:t>
            </w:r>
          </w:p>
        </w:tc>
      </w:tr>
      <w:tr w:rsidR="004D35F8" w:rsidRPr="004D35F8" w:rsidTr="004D35F8">
        <w:tc>
          <w:tcPr>
            <w:tcW w:w="347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12.0 - Земельные участки (территории) общего пользования</w:t>
            </w:r>
          </w:p>
        </w:tc>
        <w:tc>
          <w:tcPr>
            <w:tcW w:w="3590"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Размещение объектов улично-дорожной сети, автомобильных дорог и </w:t>
            </w:r>
            <w:r w:rsidRPr="004D35F8">
              <w:rPr>
                <w:sz w:val="24"/>
                <w:szCs w:val="24"/>
                <w:lang w:eastAsia="ru-RU"/>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89" w:type="dxa"/>
            <w:vMerge w:val="restart"/>
            <w:shd w:val="clear" w:color="auto" w:fill="auto"/>
          </w:tcPr>
          <w:p w:rsidR="004D35F8" w:rsidRPr="004D35F8" w:rsidRDefault="004D35F8" w:rsidP="004D35F8">
            <w:pPr>
              <w:keepLines/>
              <w:tabs>
                <w:tab w:val="left" w:pos="1134"/>
              </w:tab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lastRenderedPageBreak/>
              <w:t xml:space="preserve">Площадь земельных участков: минимальная -10 кв.м, </w:t>
            </w:r>
            <w:r w:rsidRPr="004D35F8">
              <w:rPr>
                <w:rFonts w:eastAsia="SimSun"/>
                <w:color w:val="000000"/>
                <w:sz w:val="24"/>
                <w:szCs w:val="24"/>
                <w:lang w:eastAsia="zh-CN"/>
              </w:rPr>
              <w:lastRenderedPageBreak/>
              <w:t>максимальная -50000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максимальный процент застройки в границах земельного участка – 80%;</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rFonts w:eastAsia="SimSun"/>
                <w:color w:val="000000"/>
                <w:sz w:val="24"/>
                <w:szCs w:val="24"/>
                <w:lang w:eastAsia="zh-CN"/>
              </w:rPr>
              <w:t>максимальная высота зданий, строений, сооружений от уровня земли - 30 м;</w:t>
            </w:r>
            <w:r w:rsidRPr="004D35F8">
              <w:rPr>
                <w:color w:val="000000"/>
                <w:sz w:val="24"/>
                <w:szCs w:val="24"/>
              </w:rPr>
              <w:t xml:space="preserve"> минимальные отступы от границ участка - 5 м с учетом соблюдения требований технических регламентов</w:t>
            </w:r>
          </w:p>
        </w:tc>
      </w:tr>
      <w:tr w:rsidR="004D35F8" w:rsidRPr="004D35F8" w:rsidTr="004D35F8">
        <w:tc>
          <w:tcPr>
            <w:tcW w:w="347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lastRenderedPageBreak/>
              <w:t>3.6</w:t>
            </w:r>
            <w:r w:rsidRPr="004D35F8">
              <w:rPr>
                <w:rFonts w:eastAsia="SimSun"/>
                <w:color w:val="000000"/>
                <w:sz w:val="24"/>
                <w:szCs w:val="24"/>
                <w:lang w:eastAsia="zh-CN"/>
              </w:rPr>
              <w:t xml:space="preserve"> - Культурное развитие</w:t>
            </w:r>
          </w:p>
        </w:tc>
        <w:tc>
          <w:tcPr>
            <w:tcW w:w="3590"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устройство площадок для празднеств и гуляний;</w:t>
            </w:r>
          </w:p>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r w:rsidRPr="004D35F8">
              <w:rPr>
                <w:rFonts w:eastAsia="SimSun"/>
                <w:color w:val="000000"/>
                <w:sz w:val="24"/>
                <w:szCs w:val="24"/>
                <w:lang w:eastAsia="zh-CN"/>
              </w:rPr>
              <w:t>размещение зданий и сооружений для размещения цирков, зверинцев, зоопарков, океанариумов</w:t>
            </w:r>
          </w:p>
        </w:tc>
        <w:tc>
          <w:tcPr>
            <w:tcW w:w="278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426"/>
              <w:jc w:val="both"/>
              <w:rPr>
                <w:rFonts w:eastAsia="SimSun"/>
                <w:color w:val="000000"/>
                <w:sz w:val="24"/>
                <w:szCs w:val="24"/>
                <w:lang w:eastAsia="zh-CN"/>
              </w:rPr>
            </w:pPr>
          </w:p>
        </w:tc>
      </w:tr>
      <w:tr w:rsidR="004D35F8" w:rsidRPr="004D35F8" w:rsidTr="004D35F8">
        <w:tc>
          <w:tcPr>
            <w:tcW w:w="347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5.0 - Отдых (рекреация)</w:t>
            </w:r>
          </w:p>
        </w:tc>
        <w:tc>
          <w:tcPr>
            <w:tcW w:w="3590"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Содержание данного вида разрешенного использования включает в себя содержание </w:t>
            </w:r>
            <w:r w:rsidRPr="004D35F8">
              <w:rPr>
                <w:sz w:val="24"/>
                <w:szCs w:val="24"/>
                <w:lang w:eastAsia="ru-RU"/>
              </w:rPr>
              <w:lastRenderedPageBreak/>
              <w:t>видов разрешенного использования с кодами 5.1 - 5.5</w:t>
            </w:r>
          </w:p>
        </w:tc>
        <w:tc>
          <w:tcPr>
            <w:tcW w:w="278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p>
        </w:tc>
      </w:tr>
      <w:tr w:rsidR="004D35F8" w:rsidRPr="004D35F8" w:rsidTr="004D35F8">
        <w:tc>
          <w:tcPr>
            <w:tcW w:w="347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lastRenderedPageBreak/>
              <w:t>3.1 - Коммунальное обслуживание</w:t>
            </w:r>
          </w:p>
        </w:tc>
        <w:tc>
          <w:tcPr>
            <w:tcW w:w="3590"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8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475"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 xml:space="preserve">4.6 – </w:t>
            </w:r>
            <w:r w:rsidRPr="004D35F8">
              <w:rPr>
                <w:color w:val="000000"/>
                <w:sz w:val="24"/>
                <w:szCs w:val="24"/>
                <w:lang w:eastAsia="ru-RU"/>
              </w:rPr>
              <w:t>Общественное питание</w:t>
            </w:r>
          </w:p>
        </w:tc>
        <w:tc>
          <w:tcPr>
            <w:tcW w:w="3590"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89"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bl>
    <w:p w:rsidR="004D35F8" w:rsidRPr="004D35F8" w:rsidRDefault="004D35F8" w:rsidP="004D35F8">
      <w:pPr>
        <w:tabs>
          <w:tab w:val="left" w:pos="2520"/>
        </w:tabs>
        <w:suppressAutoHyphens w:val="0"/>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614"/>
        <w:gridCol w:w="2750"/>
      </w:tblGrid>
      <w:tr w:rsidR="004D35F8" w:rsidRPr="004D35F8" w:rsidTr="004D35F8">
        <w:tc>
          <w:tcPr>
            <w:tcW w:w="373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разрешенного использования</w:t>
            </w:r>
          </w:p>
        </w:tc>
        <w:tc>
          <w:tcPr>
            <w:tcW w:w="401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объектов капитального строительства</w:t>
            </w:r>
          </w:p>
        </w:tc>
        <w:tc>
          <w:tcPr>
            <w:tcW w:w="3090"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Параметры</w:t>
            </w:r>
          </w:p>
        </w:tc>
      </w:tr>
      <w:tr w:rsidR="004D35F8" w:rsidRPr="004D35F8" w:rsidTr="004D35F8">
        <w:tc>
          <w:tcPr>
            <w:tcW w:w="373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4.7</w:t>
            </w:r>
            <w:r w:rsidRPr="004D35F8">
              <w:rPr>
                <w:rFonts w:eastAsia="SimSun"/>
                <w:color w:val="000000"/>
                <w:sz w:val="24"/>
                <w:szCs w:val="24"/>
                <w:lang w:eastAsia="zh-CN"/>
              </w:rPr>
              <w:t xml:space="preserve"> - Гостиничное обслуживание</w:t>
            </w:r>
          </w:p>
        </w:tc>
        <w:tc>
          <w:tcPr>
            <w:tcW w:w="401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 xml:space="preserve">Размещение гостиниц, а также иных зданий, </w:t>
            </w:r>
            <w:r w:rsidRPr="004D35F8">
              <w:rPr>
                <w:rFonts w:eastAsia="SimSun"/>
                <w:color w:val="000000"/>
                <w:sz w:val="24"/>
                <w:szCs w:val="24"/>
                <w:lang w:eastAsia="zh-CN"/>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3090" w:type="dxa"/>
            <w:vMerge w:val="restart"/>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lastRenderedPageBreak/>
              <w:t xml:space="preserve">Площадь земельных участков: </w:t>
            </w:r>
            <w:r w:rsidRPr="004D35F8">
              <w:rPr>
                <w:sz w:val="24"/>
                <w:szCs w:val="24"/>
                <w:lang w:eastAsia="ru-RU"/>
              </w:rPr>
              <w:lastRenderedPageBreak/>
              <w:t>минимальная – 20 кв.м., максимальная- 5000 кв.м.;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sz w:val="24"/>
                <w:szCs w:val="24"/>
                <w:lang w:eastAsia="ru-RU"/>
              </w:rPr>
              <w:t>Максимальный процент застройки в границах земельного участка– 80%;</w:t>
            </w:r>
          </w:p>
        </w:tc>
      </w:tr>
      <w:tr w:rsidR="004D35F8" w:rsidRPr="004D35F8" w:rsidTr="004D35F8">
        <w:tc>
          <w:tcPr>
            <w:tcW w:w="373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lastRenderedPageBreak/>
              <w:t>4.4</w:t>
            </w:r>
            <w:r w:rsidRPr="004D35F8">
              <w:rPr>
                <w:rFonts w:eastAsia="SimSun"/>
                <w:color w:val="000000"/>
                <w:sz w:val="24"/>
                <w:szCs w:val="24"/>
                <w:lang w:eastAsia="zh-CN"/>
              </w:rPr>
              <w:t xml:space="preserve"> - Магазины</w:t>
            </w:r>
          </w:p>
        </w:tc>
        <w:tc>
          <w:tcPr>
            <w:tcW w:w="401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090"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73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4.3</w:t>
            </w:r>
            <w:r w:rsidRPr="004D35F8">
              <w:rPr>
                <w:rFonts w:eastAsia="SimSun"/>
                <w:color w:val="000000"/>
                <w:sz w:val="24"/>
                <w:szCs w:val="24"/>
                <w:lang w:eastAsia="zh-CN"/>
              </w:rPr>
              <w:t xml:space="preserve"> - Рынки</w:t>
            </w:r>
          </w:p>
        </w:tc>
        <w:tc>
          <w:tcPr>
            <w:tcW w:w="401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гаражей и (или) стоянок для автомобилей сотрудников и посетителей рынка</w:t>
            </w:r>
          </w:p>
        </w:tc>
        <w:tc>
          <w:tcPr>
            <w:tcW w:w="3090"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r w:rsidR="004D35F8" w:rsidRPr="004D35F8" w:rsidTr="004D35F8">
        <w:tc>
          <w:tcPr>
            <w:tcW w:w="373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color w:val="000000"/>
                <w:sz w:val="24"/>
                <w:szCs w:val="24"/>
                <w:lang w:eastAsia="zh-CN"/>
              </w:rPr>
              <w:t>5.1</w:t>
            </w:r>
            <w:r w:rsidRPr="004D35F8">
              <w:rPr>
                <w:rFonts w:eastAsia="SimSun"/>
                <w:color w:val="000000"/>
                <w:sz w:val="24"/>
                <w:szCs w:val="24"/>
                <w:lang w:eastAsia="zh-CN"/>
              </w:rPr>
              <w:t xml:space="preserve"> - Спорт</w:t>
            </w:r>
          </w:p>
        </w:tc>
        <w:tc>
          <w:tcPr>
            <w:tcW w:w="4012"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r w:rsidRPr="004D35F8">
              <w:rPr>
                <w:rFonts w:eastAsia="SimSun"/>
                <w:color w:val="000000"/>
                <w:sz w:val="24"/>
                <w:szCs w:val="24"/>
                <w:lang w:eastAsia="zh-CN"/>
              </w:rPr>
              <w:t>размещение спортивных баз и лагерей</w:t>
            </w:r>
          </w:p>
        </w:tc>
        <w:tc>
          <w:tcPr>
            <w:tcW w:w="3090" w:type="dxa"/>
            <w:vMerge/>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rFonts w:eastAsia="SimSun"/>
                <w:color w:val="000000"/>
                <w:sz w:val="24"/>
                <w:szCs w:val="24"/>
                <w:lang w:eastAsia="zh-CN"/>
              </w:rPr>
            </w:pPr>
          </w:p>
        </w:tc>
      </w:tr>
    </w:tbl>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62"/>
      </w:tblGrid>
      <w:tr w:rsidR="004D35F8" w:rsidRPr="004D35F8" w:rsidTr="004D35F8">
        <w:trPr>
          <w:trHeight w:val="20"/>
        </w:trPr>
        <w:tc>
          <w:tcPr>
            <w:tcW w:w="4644" w:type="dxa"/>
            <w:vAlign w:val="center"/>
          </w:tcPr>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ВИДЫ ИСПОЛЬЗОВАНИЯ</w:t>
            </w:r>
          </w:p>
        </w:tc>
        <w:tc>
          <w:tcPr>
            <w:tcW w:w="4962" w:type="dxa"/>
            <w:vAlign w:val="center"/>
          </w:tcPr>
          <w:p w:rsidR="004D35F8" w:rsidRPr="004D35F8" w:rsidRDefault="004D35F8" w:rsidP="004D35F8">
            <w:pPr>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ПРЕДЕЛЬНЫЕ ПАРАМЕТРЫ РАЗРЕШЕННОГО СТРОИТЕЛЬСТВА</w:t>
            </w:r>
          </w:p>
        </w:tc>
      </w:tr>
      <w:tr w:rsidR="004D35F8" w:rsidRPr="004D35F8" w:rsidTr="004D35F8">
        <w:trPr>
          <w:trHeight w:val="20"/>
        </w:trPr>
        <w:tc>
          <w:tcPr>
            <w:tcW w:w="4644" w:type="dxa"/>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площадки для сбора твердых бытовых отходов.</w:t>
            </w:r>
          </w:p>
        </w:tc>
        <w:tc>
          <w:tcPr>
            <w:tcW w:w="4962" w:type="dxa"/>
          </w:tcPr>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D35F8">
                <w:rPr>
                  <w:rFonts w:eastAsia="SimSun"/>
                  <w:color w:val="000000"/>
                  <w:sz w:val="24"/>
                  <w:szCs w:val="24"/>
                  <w:lang w:eastAsia="zh-CN"/>
                </w:rPr>
                <w:t>20 м</w:t>
              </w:r>
            </w:smartTag>
            <w:r w:rsidRPr="004D35F8">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4D35F8">
                <w:rPr>
                  <w:rFonts w:eastAsia="SimSun"/>
                  <w:color w:val="000000"/>
                  <w:sz w:val="24"/>
                  <w:szCs w:val="24"/>
                  <w:lang w:eastAsia="zh-CN"/>
                </w:rPr>
                <w:t>100 м</w:t>
              </w:r>
            </w:smartTag>
            <w:r w:rsidRPr="004D35F8">
              <w:rPr>
                <w:rFonts w:eastAsia="SimSun"/>
                <w:color w:val="000000"/>
                <w:sz w:val="24"/>
                <w:szCs w:val="24"/>
                <w:lang w:eastAsia="zh-CN"/>
              </w:rPr>
              <w:t xml:space="preserve">. </w:t>
            </w:r>
          </w:p>
          <w:p w:rsidR="004D35F8" w:rsidRPr="004D35F8" w:rsidRDefault="004D35F8" w:rsidP="004D35F8">
            <w:pPr>
              <w:suppressAutoHyphens w:val="0"/>
              <w:ind w:firstLine="426"/>
              <w:rPr>
                <w:rFonts w:eastAsia="SimSun"/>
                <w:color w:val="000000"/>
                <w:sz w:val="24"/>
                <w:szCs w:val="24"/>
                <w:lang w:eastAsia="zh-CN"/>
              </w:rPr>
            </w:pPr>
            <w:r w:rsidRPr="004D35F8">
              <w:rPr>
                <w:rFonts w:eastAsia="SimSun"/>
                <w:color w:val="000000"/>
                <w:sz w:val="24"/>
                <w:szCs w:val="24"/>
                <w:lang w:eastAsia="zh-CN"/>
              </w:rPr>
              <w:t>Общее количество контейнеров не более 5 шт.</w:t>
            </w:r>
          </w:p>
        </w:tc>
      </w:tr>
      <w:tr w:rsidR="004D35F8" w:rsidRPr="004D35F8" w:rsidTr="004D35F8">
        <w:trPr>
          <w:trHeight w:val="20"/>
        </w:trPr>
        <w:tc>
          <w:tcPr>
            <w:tcW w:w="4644" w:type="dxa"/>
            <w:vAlign w:val="center"/>
          </w:tcPr>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общественные уборные;</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пешеходные переходы, надземные и подземные;</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административные и хозяйственные здания и сооружения,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склады оборудования и снаряжения, предназначенного для осуществления отдыха, спорта, туризма;</w:t>
            </w:r>
          </w:p>
          <w:p w:rsidR="004D35F8" w:rsidRPr="004D35F8" w:rsidRDefault="004D35F8" w:rsidP="004D35F8">
            <w:pPr>
              <w:keepLines/>
              <w:tabs>
                <w:tab w:val="left" w:pos="0"/>
              </w:tabs>
              <w:suppressAutoHyphens w:val="0"/>
              <w:overflowPunct w:val="0"/>
              <w:autoSpaceDE w:val="0"/>
              <w:ind w:firstLine="426"/>
              <w:jc w:val="both"/>
              <w:textAlignment w:val="baseline"/>
              <w:rPr>
                <w:rFonts w:eastAsia="SimSun"/>
                <w:color w:val="000000"/>
                <w:sz w:val="24"/>
                <w:szCs w:val="24"/>
                <w:lang w:eastAsia="zh-CN"/>
              </w:rPr>
            </w:pPr>
            <w:r w:rsidRPr="004D35F8">
              <w:rPr>
                <w:rFonts w:eastAsia="SimSun"/>
                <w:color w:val="000000"/>
                <w:sz w:val="24"/>
                <w:szCs w:val="24"/>
                <w:lang w:eastAsia="zh-CN"/>
              </w:rPr>
              <w:t xml:space="preserve">объекты инженерной инфраструктуры и линейные объекты вспомогательного инженерного назначения; </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автономные источники теплоснабжения, электроснабжения;</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комплектные трансформаторные подстанции наружной установки, контрольно-пропускные пункты, сооружения связи (кроме устройств и объектов сотовой связи);</w:t>
            </w:r>
          </w:p>
        </w:tc>
        <w:tc>
          <w:tcPr>
            <w:tcW w:w="4962" w:type="dxa"/>
            <w:vAlign w:val="center"/>
          </w:tcPr>
          <w:p w:rsidR="004D35F8" w:rsidRPr="004D35F8" w:rsidRDefault="004D35F8" w:rsidP="004D35F8">
            <w:pPr>
              <w:suppressAutoHyphens w:val="0"/>
              <w:ind w:firstLine="426"/>
              <w:rPr>
                <w:rFonts w:eastAsia="SimSun"/>
                <w:color w:val="000000"/>
                <w:sz w:val="24"/>
                <w:szCs w:val="24"/>
                <w:lang w:eastAsia="ru-RU"/>
              </w:rPr>
            </w:pPr>
            <w:r w:rsidRPr="004D35F8">
              <w:rPr>
                <w:rFonts w:eastAsia="SimSun"/>
                <w:color w:val="000000"/>
                <w:sz w:val="24"/>
                <w:szCs w:val="24"/>
                <w:lang w:eastAsia="zh-CN"/>
              </w:rPr>
              <w:t>Минимальный отступ зданий, строений и сооружений от красной линии улиц, проездов - 5м;</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4D35F8" w:rsidRPr="004D35F8" w:rsidRDefault="004D35F8" w:rsidP="004D35F8">
            <w:pPr>
              <w:suppressAutoHyphens w:val="0"/>
              <w:ind w:firstLine="426"/>
              <w:jc w:val="both"/>
              <w:rPr>
                <w:rFonts w:eastAsia="SimSun"/>
                <w:color w:val="000000"/>
                <w:sz w:val="24"/>
                <w:szCs w:val="24"/>
                <w:lang w:eastAsia="zh-CN"/>
              </w:rPr>
            </w:pPr>
            <w:r w:rsidRPr="004D35F8">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D35F8" w:rsidRPr="004D35F8" w:rsidRDefault="004D35F8" w:rsidP="004D35F8">
      <w:pPr>
        <w:suppressAutoHyphens w:val="0"/>
        <w:ind w:firstLine="426"/>
        <w:jc w:val="both"/>
        <w:rPr>
          <w:rFonts w:eastAsia="SimSun"/>
          <w:color w:val="000000"/>
          <w:sz w:val="24"/>
          <w:szCs w:val="24"/>
          <w:lang w:eastAsia="zh-CN"/>
        </w:rPr>
      </w:pP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r w:rsidRPr="004D35F8">
        <w:rPr>
          <w:rFonts w:eastAsia="SimSun"/>
          <w:color w:val="000000"/>
          <w:sz w:val="24"/>
          <w:szCs w:val="24"/>
          <w:lang w:eastAsia="zh-CN"/>
        </w:rPr>
        <w:lastRenderedPageBreak/>
        <w:t>устанавливаются ограничения использования в соответствии с законодательством Российской Федерации.</w:t>
      </w:r>
    </w:p>
    <w:p w:rsidR="004D35F8" w:rsidRPr="004D35F8" w:rsidRDefault="004D35F8" w:rsidP="004D35F8">
      <w:pPr>
        <w:suppressAutoHyphens w:val="0"/>
        <w:ind w:firstLine="426"/>
        <w:jc w:val="center"/>
        <w:rPr>
          <w:rFonts w:eastAsia="SimSun"/>
          <w:caps/>
          <w:color w:val="000000"/>
          <w:sz w:val="24"/>
          <w:szCs w:val="24"/>
          <w:lang w:eastAsia="zh-CN"/>
        </w:rPr>
      </w:pPr>
    </w:p>
    <w:p w:rsidR="004D35F8" w:rsidRPr="004D35F8" w:rsidRDefault="004D35F8" w:rsidP="004D35F8">
      <w:pPr>
        <w:suppressAutoHyphens w:val="0"/>
        <w:ind w:firstLine="426"/>
        <w:jc w:val="center"/>
        <w:rPr>
          <w:rFonts w:eastAsia="SimSun"/>
          <w:caps/>
          <w:color w:val="000000"/>
          <w:sz w:val="24"/>
          <w:szCs w:val="24"/>
          <w:lang w:eastAsia="zh-CN"/>
        </w:rPr>
      </w:pPr>
      <w:r w:rsidRPr="004D35F8">
        <w:rPr>
          <w:rFonts w:eastAsia="SimSun"/>
          <w:caps/>
          <w:color w:val="000000"/>
          <w:sz w:val="24"/>
          <w:szCs w:val="24"/>
          <w:lang w:eastAsia="zh-CN"/>
        </w:rPr>
        <w:t>Зоны специального назначения:</w:t>
      </w:r>
    </w:p>
    <w:p w:rsidR="004D35F8" w:rsidRPr="004D35F8" w:rsidRDefault="004D35F8" w:rsidP="004D35F8">
      <w:pPr>
        <w:suppressAutoHyphens w:val="0"/>
        <w:jc w:val="both"/>
        <w:rPr>
          <w:rFonts w:eastAsia="SimSun"/>
          <w:color w:val="000000"/>
          <w:sz w:val="24"/>
          <w:szCs w:val="24"/>
          <w:lang w:eastAsia="zh-CN"/>
        </w:rPr>
      </w:pPr>
    </w:p>
    <w:p w:rsidR="004D35F8" w:rsidRPr="004D35F8" w:rsidRDefault="004D35F8" w:rsidP="004D35F8">
      <w:pPr>
        <w:suppressAutoHyphens w:val="0"/>
        <w:ind w:firstLine="426"/>
        <w:jc w:val="center"/>
        <w:rPr>
          <w:rFonts w:eastAsia="SimSun"/>
          <w:color w:val="000000"/>
          <w:sz w:val="24"/>
          <w:szCs w:val="24"/>
          <w:u w:val="single"/>
          <w:lang w:eastAsia="zh-CN"/>
        </w:rPr>
      </w:pPr>
      <w:r w:rsidRPr="004D35F8">
        <w:rPr>
          <w:rFonts w:eastAsia="SimSun"/>
          <w:color w:val="000000"/>
          <w:sz w:val="24"/>
          <w:szCs w:val="24"/>
          <w:u w:val="single"/>
          <w:lang w:eastAsia="zh-CN"/>
        </w:rPr>
        <w:t>СЗН.601. Зона кладбищ.</w:t>
      </w:r>
    </w:p>
    <w:p w:rsidR="004D35F8" w:rsidRPr="004D35F8" w:rsidRDefault="004D35F8" w:rsidP="004D35F8">
      <w:pPr>
        <w:suppressAutoHyphens w:val="0"/>
        <w:ind w:firstLine="426"/>
        <w:jc w:val="center"/>
        <w:rPr>
          <w:rFonts w:eastAsia="SimSun"/>
          <w:color w:val="000000"/>
          <w:sz w:val="24"/>
          <w:szCs w:val="24"/>
          <w:u w:val="single"/>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5"/>
        <w:gridCol w:w="3314"/>
        <w:gridCol w:w="3112"/>
      </w:tblGrid>
      <w:tr w:rsidR="004D35F8" w:rsidRPr="004D35F8" w:rsidTr="004D35F8">
        <w:tc>
          <w:tcPr>
            <w:tcW w:w="329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разрешенного использования</w:t>
            </w:r>
          </w:p>
        </w:tc>
        <w:tc>
          <w:tcPr>
            <w:tcW w:w="344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объектов капитального строительства</w:t>
            </w:r>
          </w:p>
        </w:tc>
        <w:tc>
          <w:tcPr>
            <w:tcW w:w="311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Параметры</w:t>
            </w:r>
          </w:p>
        </w:tc>
      </w:tr>
      <w:tr w:rsidR="004D35F8" w:rsidRPr="004D35F8" w:rsidTr="004D35F8">
        <w:tc>
          <w:tcPr>
            <w:tcW w:w="329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12.1 - Ритуальная деятельность</w:t>
            </w:r>
          </w:p>
        </w:tc>
        <w:tc>
          <w:tcPr>
            <w:tcW w:w="344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Размещение кладбищ, крематориев и мест захоронения; размещение соответствующих культовых сооружений</w:t>
            </w:r>
          </w:p>
        </w:tc>
        <w:tc>
          <w:tcPr>
            <w:tcW w:w="311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bCs/>
                <w:sz w:val="24"/>
                <w:szCs w:val="24"/>
                <w:lang w:eastAsia="ru-RU"/>
              </w:rPr>
            </w:pPr>
            <w:r w:rsidRPr="004D35F8">
              <w:rPr>
                <w:bCs/>
                <w:sz w:val="24"/>
                <w:szCs w:val="24"/>
                <w:lang w:eastAsia="ru-RU"/>
              </w:rPr>
              <w:t>- минимальная/максимальная площадь земельного участка - 1000/40000 кв. м;</w:t>
            </w:r>
          </w:p>
          <w:p w:rsidR="004D35F8" w:rsidRPr="004D35F8" w:rsidRDefault="004D35F8" w:rsidP="004D35F8">
            <w:pPr>
              <w:keepLines/>
              <w:suppressAutoHyphens w:val="0"/>
              <w:overflowPunct w:val="0"/>
              <w:autoSpaceDE w:val="0"/>
              <w:autoSpaceDN w:val="0"/>
              <w:adjustRightInd w:val="0"/>
              <w:spacing w:line="320" w:lineRule="exact"/>
              <w:ind w:firstLine="567"/>
              <w:jc w:val="both"/>
              <w:rPr>
                <w:bCs/>
                <w:sz w:val="24"/>
                <w:szCs w:val="24"/>
                <w:lang w:eastAsia="ru-RU"/>
              </w:rPr>
            </w:pPr>
            <w:r w:rsidRPr="004D35F8">
              <w:rPr>
                <w:bCs/>
                <w:sz w:val="24"/>
                <w:szCs w:val="24"/>
                <w:lang w:eastAsia="ru-RU"/>
              </w:rPr>
              <w:t>- минимальные отступы от красной линии - 6 м., до хозяйственных построек - 1 м с учетом соблюдения требований технических регламентов.</w:t>
            </w:r>
          </w:p>
          <w:p w:rsidR="004D35F8" w:rsidRPr="004D35F8" w:rsidRDefault="004D35F8" w:rsidP="004D35F8">
            <w:pPr>
              <w:keepLines/>
              <w:suppressAutoHyphens w:val="0"/>
              <w:overflowPunct w:val="0"/>
              <w:autoSpaceDE w:val="0"/>
              <w:autoSpaceDN w:val="0"/>
              <w:adjustRightInd w:val="0"/>
              <w:spacing w:line="320" w:lineRule="exact"/>
              <w:ind w:firstLine="567"/>
              <w:jc w:val="both"/>
              <w:rPr>
                <w:bCs/>
                <w:sz w:val="24"/>
                <w:szCs w:val="24"/>
                <w:lang w:eastAsia="ru-RU"/>
              </w:rPr>
            </w:pPr>
            <w:r w:rsidRPr="004D35F8">
              <w:rPr>
                <w:bCs/>
                <w:sz w:val="24"/>
                <w:szCs w:val="24"/>
                <w:lang w:eastAsia="ru-RU"/>
              </w:rPr>
              <w:t>- максимальное количество надземных этажей - 1 этаж;</w:t>
            </w:r>
          </w:p>
          <w:p w:rsidR="004D35F8" w:rsidRPr="004D35F8" w:rsidRDefault="004D35F8" w:rsidP="004D35F8">
            <w:pPr>
              <w:keepLines/>
              <w:suppressAutoHyphens w:val="0"/>
              <w:overflowPunct w:val="0"/>
              <w:autoSpaceDE w:val="0"/>
              <w:autoSpaceDN w:val="0"/>
              <w:adjustRightInd w:val="0"/>
              <w:spacing w:line="320" w:lineRule="exact"/>
              <w:ind w:firstLine="567"/>
              <w:jc w:val="both"/>
              <w:rPr>
                <w:bCs/>
                <w:sz w:val="24"/>
                <w:szCs w:val="24"/>
                <w:lang w:eastAsia="ru-RU"/>
              </w:rPr>
            </w:pPr>
            <w:r w:rsidRPr="004D35F8">
              <w:rPr>
                <w:bCs/>
                <w:sz w:val="24"/>
                <w:szCs w:val="24"/>
                <w:lang w:eastAsia="ru-RU"/>
              </w:rPr>
              <w:t>- высота объектов, связанных с отправлением культа - до 17 м.</w:t>
            </w:r>
          </w:p>
          <w:p w:rsidR="004D35F8" w:rsidRPr="004D35F8" w:rsidRDefault="004D35F8" w:rsidP="004D35F8">
            <w:pPr>
              <w:keepLines/>
              <w:suppressAutoHyphens w:val="0"/>
              <w:overflowPunct w:val="0"/>
              <w:autoSpaceDE w:val="0"/>
              <w:autoSpaceDN w:val="0"/>
              <w:adjustRightInd w:val="0"/>
              <w:spacing w:line="320" w:lineRule="exact"/>
              <w:ind w:firstLine="567"/>
              <w:jc w:val="both"/>
              <w:rPr>
                <w:bCs/>
                <w:sz w:val="24"/>
                <w:szCs w:val="24"/>
                <w:lang w:eastAsia="ru-RU"/>
              </w:rPr>
            </w:pPr>
            <w:r w:rsidRPr="004D35F8">
              <w:rPr>
                <w:bCs/>
                <w:sz w:val="24"/>
                <w:szCs w:val="24"/>
                <w:lang w:eastAsia="ru-RU"/>
              </w:rPr>
              <w:t>- высота этажа объектов, не связанных с отправлением культа - до 6 м.</w:t>
            </w:r>
          </w:p>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bCs/>
                <w:sz w:val="24"/>
                <w:szCs w:val="24"/>
                <w:lang w:eastAsia="ru-RU"/>
              </w:rPr>
              <w:t>- максимальный процент застройки в границах земельного участка - 60%</w:t>
            </w:r>
          </w:p>
        </w:tc>
      </w:tr>
    </w:tbl>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3"/>
        <w:gridCol w:w="3344"/>
        <w:gridCol w:w="3024"/>
      </w:tblGrid>
      <w:tr w:rsidR="004D35F8" w:rsidRPr="004D35F8" w:rsidTr="004D35F8">
        <w:tc>
          <w:tcPr>
            <w:tcW w:w="329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разрешенного использования</w:t>
            </w:r>
          </w:p>
        </w:tc>
        <w:tc>
          <w:tcPr>
            <w:tcW w:w="344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Виды объектов капитального строительства</w:t>
            </w:r>
          </w:p>
        </w:tc>
        <w:tc>
          <w:tcPr>
            <w:tcW w:w="311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Параметры</w:t>
            </w:r>
          </w:p>
        </w:tc>
      </w:tr>
      <w:tr w:rsidR="004D35F8" w:rsidRPr="004D35F8" w:rsidTr="004D35F8">
        <w:tc>
          <w:tcPr>
            <w:tcW w:w="3293"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Отсутствуют </w:t>
            </w:r>
          </w:p>
        </w:tc>
        <w:tc>
          <w:tcPr>
            <w:tcW w:w="3447"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Отсутствуют </w:t>
            </w:r>
          </w:p>
        </w:tc>
        <w:tc>
          <w:tcPr>
            <w:tcW w:w="3114" w:type="dxa"/>
            <w:shd w:val="clear" w:color="auto" w:fill="auto"/>
          </w:tcPr>
          <w:p w:rsidR="004D35F8" w:rsidRPr="004D35F8" w:rsidRDefault="004D35F8" w:rsidP="004D35F8">
            <w:pPr>
              <w:keepLines/>
              <w:suppressAutoHyphens w:val="0"/>
              <w:overflowPunct w:val="0"/>
              <w:autoSpaceDE w:val="0"/>
              <w:autoSpaceDN w:val="0"/>
              <w:adjustRightInd w:val="0"/>
              <w:spacing w:line="320" w:lineRule="exact"/>
              <w:ind w:firstLine="567"/>
              <w:jc w:val="both"/>
              <w:rPr>
                <w:sz w:val="24"/>
                <w:szCs w:val="24"/>
                <w:lang w:eastAsia="ru-RU"/>
              </w:rPr>
            </w:pPr>
            <w:r w:rsidRPr="004D35F8">
              <w:rPr>
                <w:sz w:val="24"/>
                <w:szCs w:val="24"/>
                <w:lang w:eastAsia="ru-RU"/>
              </w:rPr>
              <w:t xml:space="preserve">Отсутствуют </w:t>
            </w:r>
          </w:p>
        </w:tc>
      </w:tr>
    </w:tbl>
    <w:p w:rsidR="004D35F8" w:rsidRPr="004D35F8" w:rsidRDefault="004D35F8" w:rsidP="004D35F8">
      <w:pPr>
        <w:tabs>
          <w:tab w:val="left" w:pos="2520"/>
        </w:tabs>
        <w:suppressAutoHyphens w:val="0"/>
        <w:ind w:firstLine="426"/>
        <w:jc w:val="center"/>
        <w:rPr>
          <w:rFonts w:eastAsia="SimSun"/>
          <w:color w:val="000000"/>
          <w:sz w:val="24"/>
          <w:szCs w:val="24"/>
          <w:lang w:eastAsia="zh-CN"/>
        </w:rPr>
      </w:pPr>
    </w:p>
    <w:p w:rsidR="004D35F8" w:rsidRPr="004D35F8" w:rsidRDefault="004D35F8" w:rsidP="004D35F8">
      <w:pPr>
        <w:tabs>
          <w:tab w:val="left" w:pos="2520"/>
        </w:tabs>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Виды разрешенного использования объектов:</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Объекты инженерного обеспечения </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Общественные туалеты</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Наземные автостоянки, парковки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Площадки для мусорных контейнеров</w:t>
      </w:r>
    </w:p>
    <w:p w:rsidR="004D35F8" w:rsidRPr="004D35F8" w:rsidRDefault="004D35F8" w:rsidP="008300A4">
      <w:pPr>
        <w:suppressAutoHyphens w:val="0"/>
        <w:ind w:firstLine="709"/>
        <w:jc w:val="both"/>
        <w:rPr>
          <w:rFonts w:eastAsia="SimSun"/>
          <w:color w:val="000000"/>
          <w:sz w:val="24"/>
          <w:szCs w:val="24"/>
          <w:lang w:eastAsia="zh-CN"/>
        </w:rPr>
      </w:pP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Не разрешается размещать кладбища на территориях:</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первой зоны санитарной охраны курортов;</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 санитарно-эпидемиологической обстановки;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2) градостроительного назначения и ландшафтного зонирования территории;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3) геологических, гидрогеологических и гидрогеохимических данных;</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4) почвенно-географических и способности почв и почвогрунтов к самоочищению;</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5) эрозионного потенциала и миграции загрязнений;</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6) транспортной доступности.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Участок, отводимый под кладбище, должен удовлетворять следующим требованиям:</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иметь уклон в сторону, противоположную населенному пункту, открытым водоемам,</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не затопляться при паводках;</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иметь сухую, пористую почву (супесчаную, песчаную) на глубине 1,5 м и ниже с влажностью почвы в пределах 6 - 18 процентов;</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располагаться с подветренной стороны по отношению к жилой территории.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Устройство кладбища осуществляется в соответствии с утвержденным проектом.</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lastRenderedPageBreak/>
        <w:t>Кладбища с погребением путем предания тела (останков) умершего земле (захоронение в могилу, склеп) размещают на расстоянии: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1) от жилых, общественных зданий, спортивно-оздоровительных и санаторно-курортных зон:</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- 500 м. - для кладбищ площадью от 20 до 40 га;</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- 300 м. - для кладбищ площадью от 10 до 20 га;</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- 100 м. - для кладбищ площадью 10 и менее га;</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- 50 м - для сельских, закрытых кладбищ и мемориальных комплексов, кладбищ с погребением после кремации;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D35F8" w:rsidRPr="004D35F8" w:rsidRDefault="004D35F8" w:rsidP="004D35F8">
      <w:pPr>
        <w:suppressAutoHyphens w:val="0"/>
        <w:ind w:firstLine="426"/>
        <w:jc w:val="both"/>
        <w:rPr>
          <w:rFonts w:eastAsia="SimSun"/>
          <w:color w:val="000000"/>
          <w:sz w:val="24"/>
          <w:szCs w:val="24"/>
          <w:lang w:eastAsia="zh-CN"/>
        </w:rPr>
      </w:pPr>
    </w:p>
    <w:p w:rsidR="004D35F8" w:rsidRPr="004D35F8" w:rsidRDefault="004D35F8" w:rsidP="004D35F8">
      <w:pPr>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ЗОНА ЛЕСНОГО ФОНДА:</w:t>
      </w:r>
    </w:p>
    <w:p w:rsidR="004D35F8" w:rsidRPr="004D35F8" w:rsidRDefault="004D35F8" w:rsidP="004D35F8">
      <w:pPr>
        <w:suppressAutoHyphens w:val="0"/>
        <w:ind w:firstLine="426"/>
        <w:jc w:val="center"/>
        <w:rPr>
          <w:rFonts w:eastAsia="SimSun"/>
          <w:color w:val="000000"/>
          <w:sz w:val="24"/>
          <w:szCs w:val="24"/>
          <w:lang w:eastAsia="zh-CN"/>
        </w:rPr>
      </w:pPr>
    </w:p>
    <w:p w:rsidR="004D35F8" w:rsidRPr="004D35F8" w:rsidRDefault="004D35F8" w:rsidP="004D35F8">
      <w:pPr>
        <w:suppressAutoHyphens w:val="0"/>
        <w:ind w:firstLine="426"/>
        <w:jc w:val="center"/>
        <w:rPr>
          <w:rFonts w:eastAsia="SimSun"/>
          <w:color w:val="000000"/>
          <w:sz w:val="24"/>
          <w:szCs w:val="24"/>
          <w:lang w:eastAsia="zh-CN"/>
        </w:rPr>
      </w:pPr>
      <w:r w:rsidRPr="004D35F8">
        <w:rPr>
          <w:rFonts w:eastAsia="SimSun"/>
          <w:color w:val="000000"/>
          <w:sz w:val="24"/>
          <w:szCs w:val="24"/>
          <w:u w:val="single"/>
          <w:lang w:eastAsia="zh-CN"/>
        </w:rPr>
        <w:t>ЛЗ.701. Зона лесного фонда.</w:t>
      </w:r>
    </w:p>
    <w:p w:rsidR="004D35F8" w:rsidRPr="004D35F8" w:rsidRDefault="004D35F8" w:rsidP="004D35F8">
      <w:pPr>
        <w:suppressAutoHyphens w:val="0"/>
        <w:ind w:firstLine="426"/>
        <w:jc w:val="center"/>
        <w:rPr>
          <w:rFonts w:eastAsia="SimSun"/>
          <w:color w:val="000000"/>
          <w:sz w:val="24"/>
          <w:szCs w:val="24"/>
          <w:lang w:eastAsia="zh-CN"/>
        </w:rPr>
      </w:pPr>
    </w:p>
    <w:p w:rsidR="004D35F8" w:rsidRPr="004D35F8" w:rsidRDefault="004D35F8" w:rsidP="008300A4">
      <w:pPr>
        <w:suppressAutoHyphens w:val="0"/>
        <w:ind w:firstLine="709"/>
        <w:jc w:val="both"/>
        <w:rPr>
          <w:bCs/>
          <w:sz w:val="24"/>
          <w:szCs w:val="24"/>
          <w:lang w:eastAsia="ru-RU"/>
        </w:rPr>
      </w:pPr>
      <w:r w:rsidRPr="004D35F8">
        <w:rPr>
          <w:bCs/>
          <w:sz w:val="24"/>
          <w:szCs w:val="24"/>
          <w:lang w:eastAsia="ru-RU"/>
        </w:rPr>
        <w:t>Зона выделена для обеспечения правовых условий и процедур охраны лесов.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4D35F8" w:rsidRPr="004D35F8" w:rsidRDefault="004D35F8" w:rsidP="004D35F8">
      <w:pPr>
        <w:suppressAutoHyphens w:val="0"/>
        <w:ind w:firstLine="426"/>
        <w:jc w:val="both"/>
        <w:rPr>
          <w:bCs/>
          <w:sz w:val="24"/>
          <w:szCs w:val="24"/>
          <w:lang w:eastAsia="ru-RU"/>
        </w:rPr>
      </w:pPr>
    </w:p>
    <w:p w:rsidR="004D35F8" w:rsidRPr="004D35F8" w:rsidRDefault="004D35F8" w:rsidP="004D35F8">
      <w:pPr>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ЗОНА АКВАТОРИЙ:</w:t>
      </w:r>
    </w:p>
    <w:p w:rsidR="004D35F8" w:rsidRPr="004D35F8" w:rsidRDefault="004D35F8" w:rsidP="004D35F8">
      <w:pPr>
        <w:suppressAutoHyphens w:val="0"/>
        <w:ind w:firstLine="426"/>
        <w:jc w:val="center"/>
        <w:rPr>
          <w:rFonts w:eastAsia="SimSun"/>
          <w:color w:val="000000"/>
          <w:sz w:val="24"/>
          <w:szCs w:val="24"/>
          <w:lang w:eastAsia="zh-CN"/>
        </w:rPr>
      </w:pPr>
    </w:p>
    <w:p w:rsidR="004D35F8" w:rsidRPr="004D35F8" w:rsidRDefault="004D35F8" w:rsidP="004D35F8">
      <w:pPr>
        <w:suppressAutoHyphens w:val="0"/>
        <w:ind w:firstLine="426"/>
        <w:jc w:val="center"/>
        <w:rPr>
          <w:rFonts w:eastAsia="SimSun"/>
          <w:color w:val="000000"/>
          <w:sz w:val="24"/>
          <w:szCs w:val="24"/>
          <w:lang w:eastAsia="zh-CN"/>
        </w:rPr>
      </w:pPr>
      <w:r w:rsidRPr="004D35F8">
        <w:rPr>
          <w:rFonts w:eastAsia="SimSun"/>
          <w:color w:val="000000"/>
          <w:sz w:val="24"/>
          <w:szCs w:val="24"/>
          <w:u w:val="single"/>
          <w:lang w:eastAsia="zh-CN"/>
        </w:rPr>
        <w:t>АЗ.801. Зона акваторий.</w:t>
      </w:r>
    </w:p>
    <w:p w:rsidR="004D35F8" w:rsidRPr="004D35F8" w:rsidRDefault="004D35F8" w:rsidP="004D35F8">
      <w:pPr>
        <w:suppressAutoHyphens w:val="0"/>
        <w:ind w:firstLine="426"/>
        <w:jc w:val="center"/>
        <w:rPr>
          <w:rFonts w:eastAsia="SimSun"/>
          <w:color w:val="000000"/>
          <w:sz w:val="24"/>
          <w:szCs w:val="24"/>
          <w:lang w:eastAsia="zh-CN"/>
        </w:rPr>
      </w:pP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Зона выделена для обеспечения правовых условий и процедур охраны водных объектов.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p>
    <w:p w:rsidR="004D35F8" w:rsidRPr="004D35F8" w:rsidRDefault="004D35F8" w:rsidP="004D35F8">
      <w:pPr>
        <w:suppressAutoHyphens w:val="0"/>
        <w:ind w:firstLine="426"/>
        <w:jc w:val="both"/>
        <w:rPr>
          <w:rFonts w:eastAsia="SimSun"/>
          <w:color w:val="000000"/>
          <w:sz w:val="24"/>
          <w:szCs w:val="24"/>
          <w:lang w:eastAsia="zh-CN"/>
        </w:rPr>
      </w:pPr>
    </w:p>
    <w:p w:rsidR="004D35F8" w:rsidRPr="004D35F8" w:rsidRDefault="004D35F8" w:rsidP="004D35F8">
      <w:pPr>
        <w:suppressAutoHyphens w:val="0"/>
        <w:ind w:firstLine="426"/>
        <w:jc w:val="center"/>
        <w:rPr>
          <w:rFonts w:eastAsia="SimSun"/>
          <w:color w:val="000000"/>
          <w:sz w:val="24"/>
          <w:szCs w:val="24"/>
          <w:lang w:eastAsia="zh-CN"/>
        </w:rPr>
      </w:pPr>
      <w:r w:rsidRPr="004D35F8">
        <w:rPr>
          <w:rFonts w:eastAsia="SimSun"/>
          <w:color w:val="000000"/>
          <w:sz w:val="24"/>
          <w:szCs w:val="24"/>
          <w:lang w:eastAsia="zh-CN"/>
        </w:rPr>
        <w:t>ЗОНА ПОДТОПЛЕНИЯ:</w:t>
      </w:r>
    </w:p>
    <w:p w:rsidR="004D35F8" w:rsidRPr="004D35F8" w:rsidRDefault="004D35F8" w:rsidP="004D35F8">
      <w:pPr>
        <w:suppressAutoHyphens w:val="0"/>
        <w:ind w:firstLine="426"/>
        <w:jc w:val="both"/>
        <w:rPr>
          <w:rFonts w:eastAsia="SimSun"/>
          <w:color w:val="000000"/>
          <w:sz w:val="24"/>
          <w:szCs w:val="24"/>
          <w:lang w:eastAsia="zh-CN"/>
        </w:rPr>
      </w:pPr>
    </w:p>
    <w:p w:rsidR="004D35F8" w:rsidRPr="004D35F8" w:rsidRDefault="004D35F8" w:rsidP="004D35F8">
      <w:pPr>
        <w:suppressAutoHyphens w:val="0"/>
        <w:ind w:firstLine="426"/>
        <w:jc w:val="center"/>
        <w:rPr>
          <w:rFonts w:eastAsia="SimSun"/>
          <w:color w:val="000000"/>
          <w:sz w:val="24"/>
          <w:szCs w:val="24"/>
          <w:lang w:eastAsia="zh-CN"/>
        </w:rPr>
      </w:pPr>
      <w:r w:rsidRPr="004D35F8">
        <w:rPr>
          <w:rFonts w:eastAsia="SimSun"/>
          <w:color w:val="000000"/>
          <w:sz w:val="24"/>
          <w:szCs w:val="24"/>
          <w:u w:val="single"/>
          <w:lang w:eastAsia="zh-CN"/>
        </w:rPr>
        <w:t>ЗП. Зона подтопления</w:t>
      </w:r>
    </w:p>
    <w:p w:rsidR="004D35F8" w:rsidRPr="004D35F8" w:rsidRDefault="004D35F8" w:rsidP="004D35F8">
      <w:pPr>
        <w:suppressAutoHyphens w:val="0"/>
        <w:ind w:firstLine="426"/>
        <w:jc w:val="center"/>
        <w:rPr>
          <w:rFonts w:eastAsia="SimSun"/>
          <w:color w:val="000000"/>
          <w:sz w:val="24"/>
          <w:szCs w:val="24"/>
          <w:lang w:eastAsia="zh-CN"/>
        </w:rPr>
      </w:pP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w:t>
      </w:r>
    </w:p>
    <w:p w:rsidR="004D35F8" w:rsidRPr="004D35F8" w:rsidRDefault="004D35F8" w:rsidP="008300A4">
      <w:pPr>
        <w:suppressAutoHyphens w:val="0"/>
        <w:ind w:firstLine="709"/>
        <w:jc w:val="both"/>
        <w:rPr>
          <w:rFonts w:eastAsia="SimSun"/>
          <w:color w:val="000000"/>
          <w:sz w:val="24"/>
          <w:szCs w:val="24"/>
          <w:lang w:eastAsia="zh-CN"/>
        </w:rPr>
      </w:pPr>
      <w:r w:rsidRPr="004D35F8">
        <w:rPr>
          <w:rFonts w:eastAsia="SimSun"/>
          <w:color w:val="000000"/>
          <w:sz w:val="24"/>
          <w:szCs w:val="24"/>
          <w:lang w:eastAsia="zh-CN"/>
        </w:rPr>
        <w:t xml:space="preserve">Запрещено строительство (реконструкция) жилых домов и иных объектов капитального строительства в зона, подверженных паводкам без проведения специальных защитных мероприятий по предотвращению негативного воздействия паводковых вод.  </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bCs/>
          <w:sz w:val="24"/>
          <w:szCs w:val="24"/>
          <w:lang w:eastAsia="ru-RU"/>
        </w:rPr>
        <w:lastRenderedPageBreak/>
        <w:t>Статья 35. Параметры разрешенного использования земельных участков и иных объектов недвижимости в различных территориальных зонах</w:t>
      </w:r>
      <w:r w:rsidRPr="004D35F8">
        <w:rPr>
          <w:sz w:val="24"/>
          <w:szCs w:val="24"/>
          <w:lang w:eastAsia="ru-RU"/>
        </w:rPr>
        <w:t xml:space="preserve"> </w:t>
      </w:r>
    </w:p>
    <w:p w:rsidR="004D35F8" w:rsidRPr="004D35F8" w:rsidRDefault="004D35F8" w:rsidP="008300A4">
      <w:pPr>
        <w:keepNext/>
        <w:keepLines/>
        <w:suppressAutoHyphens w:val="0"/>
        <w:overflowPunct w:val="0"/>
        <w:autoSpaceDE w:val="0"/>
        <w:autoSpaceDN w:val="0"/>
        <w:adjustRightInd w:val="0"/>
        <w:ind w:firstLine="709"/>
        <w:jc w:val="both"/>
        <w:outlineLvl w:val="1"/>
        <w:rPr>
          <w:sz w:val="24"/>
          <w:szCs w:val="24"/>
          <w:lang w:eastAsia="ru-RU"/>
        </w:rPr>
      </w:pPr>
    </w:p>
    <w:p w:rsidR="004D35F8" w:rsidRPr="004D35F8" w:rsidRDefault="004D35F8" w:rsidP="008300A4">
      <w:pPr>
        <w:keepNext/>
        <w:keepLines/>
        <w:suppressAutoHyphens w:val="0"/>
        <w:overflowPunct w:val="0"/>
        <w:autoSpaceDE w:val="0"/>
        <w:autoSpaceDN w:val="0"/>
        <w:adjustRightInd w:val="0"/>
        <w:ind w:firstLine="709"/>
        <w:jc w:val="both"/>
        <w:outlineLvl w:val="1"/>
        <w:rPr>
          <w:sz w:val="24"/>
          <w:szCs w:val="24"/>
          <w:lang w:eastAsia="ru-RU"/>
        </w:rPr>
      </w:pPr>
      <w:r w:rsidRPr="004D35F8">
        <w:rPr>
          <w:sz w:val="24"/>
          <w:szCs w:val="24"/>
          <w:lang w:eastAsia="ru-RU"/>
        </w:rPr>
        <w:t xml:space="preserve">Обеспечение доступности объектов социальной инфраструктуры для инвалидов и других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условия жизнедеятельности, равные для остальных категорий населения, в соответствии со </w:t>
      </w:r>
      <w:proofErr w:type="spellStart"/>
      <w:r w:rsidRPr="004D35F8">
        <w:rPr>
          <w:sz w:val="24"/>
          <w:szCs w:val="24"/>
          <w:lang w:eastAsia="ru-RU"/>
        </w:rPr>
        <w:t>СНиП</w:t>
      </w:r>
      <w:proofErr w:type="spellEnd"/>
      <w:r w:rsidRPr="004D35F8">
        <w:rPr>
          <w:sz w:val="24"/>
          <w:szCs w:val="24"/>
          <w:lang w:eastAsia="ru-RU"/>
        </w:rPr>
        <w:t xml:space="preserve"> 35-01-2001, СП 35-101-2001, СП 35-102-2001, СП 31-102-99, СП 35-103-2001, СП 35-104-2001, СП 35-105-2002, СП 35-106-2003, СП 35-107-2003, СП 36-109-2005, СП 35-112-2005, СП 35-114-2006, СП 35-117-2006Ю ВСН-62-91, РДС 35-201-99.</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Перечень объектов, доступных для инвалидов и других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Республики Адыгея. </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4D35F8">
        <w:rPr>
          <w:sz w:val="24"/>
          <w:szCs w:val="24"/>
          <w:lang w:eastAsia="ru-RU"/>
        </w:rPr>
        <w:t>маломобильных</w:t>
      </w:r>
      <w:proofErr w:type="spellEnd"/>
      <w:r w:rsidRPr="004D35F8">
        <w:rPr>
          <w:sz w:val="24"/>
          <w:szCs w:val="24"/>
          <w:lang w:eastAsia="ru-RU"/>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Проектные решения объектов, доступных для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должны обеспечивать:</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досягаемость мест целевого посещения и беспрепятственность перемещения внутри зданий и сооружений;</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безопасность путей движения (в том числе эвакуационных), а также мест проживания, обслуживания и приложения труда;</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удобство и комфорт среды жизнедеятельности.</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lastRenderedPageBreak/>
        <w:t xml:space="preserve">В проектах должны быть предусмотрены условия беспрепятственного и удобного передвижения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на все время эксплуатации.</w:t>
      </w:r>
    </w:p>
    <w:p w:rsidR="004D35F8" w:rsidRPr="004D35F8" w:rsidRDefault="004D35F8" w:rsidP="008300A4">
      <w:pPr>
        <w:keepNext/>
        <w:keepLines/>
        <w:suppressAutoHyphens w:val="0"/>
        <w:overflowPunct w:val="0"/>
        <w:autoSpaceDE w:val="0"/>
        <w:autoSpaceDN w:val="0"/>
        <w:adjustRightInd w:val="0"/>
        <w:ind w:firstLine="709"/>
        <w:jc w:val="both"/>
        <w:outlineLvl w:val="2"/>
        <w:rPr>
          <w:sz w:val="24"/>
          <w:szCs w:val="24"/>
          <w:lang w:eastAsia="ru-RU"/>
        </w:rPr>
      </w:pPr>
      <w:r w:rsidRPr="004D35F8">
        <w:rPr>
          <w:sz w:val="24"/>
          <w:szCs w:val="24"/>
          <w:lang w:eastAsia="ru-RU"/>
        </w:rPr>
        <w:t>Требования к зданиям, сооружениям и объектам социальной инфраструктуры</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Объекты социальной инфраструктуры должны оснащаться следующими специальными приспособлениями и оборудованием:</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телефонами-автоматами или иными средствами связи, доступными для инвалидов;</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санитарно-гигиеническими помещениями, доступными для инвалидов и других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пандусами и поручнями у лестниц при входах в здания;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proofErr w:type="spellStart"/>
      <w:r w:rsidRPr="004D35F8">
        <w:rPr>
          <w:sz w:val="24"/>
          <w:szCs w:val="24"/>
          <w:lang w:eastAsia="ru-RU"/>
        </w:rPr>
        <w:t>полустационарное</w:t>
      </w:r>
      <w:proofErr w:type="spellEnd"/>
      <w:r w:rsidRPr="004D35F8">
        <w:rPr>
          <w:sz w:val="24"/>
          <w:szCs w:val="24"/>
          <w:lang w:eastAsia="ru-RU"/>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Здания должны иметь как минимум один вход, приспособленный для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с поверхности земли и из каждого доступного для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подземного или надземного перехода, соединенного с этим зданием.</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Места обслуживания и постоянного нахождения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4D35F8">
        <w:rPr>
          <w:sz w:val="24"/>
          <w:szCs w:val="24"/>
          <w:lang w:eastAsia="ru-RU"/>
        </w:rPr>
        <w:t>СНиП</w:t>
      </w:r>
      <w:proofErr w:type="spellEnd"/>
      <w:r w:rsidRPr="004D35F8">
        <w:rPr>
          <w:sz w:val="24"/>
          <w:szCs w:val="24"/>
          <w:lang w:eastAsia="ru-RU"/>
        </w:rPr>
        <w:t xml:space="preserve"> 35-01-2001, </w:t>
      </w:r>
      <w:proofErr w:type="spellStart"/>
      <w:r w:rsidRPr="004D35F8">
        <w:rPr>
          <w:sz w:val="24"/>
          <w:szCs w:val="24"/>
          <w:lang w:eastAsia="ru-RU"/>
        </w:rPr>
        <w:t>СНиП</w:t>
      </w:r>
      <w:proofErr w:type="spellEnd"/>
      <w:r w:rsidRPr="004D35F8">
        <w:rPr>
          <w:sz w:val="24"/>
          <w:szCs w:val="24"/>
          <w:lang w:eastAsia="ru-RU"/>
        </w:rPr>
        <w:t xml:space="preserve"> 21-01-97.</w:t>
      </w:r>
    </w:p>
    <w:p w:rsidR="004D35F8" w:rsidRPr="004D35F8" w:rsidRDefault="004D35F8" w:rsidP="008300A4">
      <w:pPr>
        <w:keepNext/>
        <w:keepLines/>
        <w:suppressAutoHyphens w:val="0"/>
        <w:overflowPunct w:val="0"/>
        <w:autoSpaceDE w:val="0"/>
        <w:autoSpaceDN w:val="0"/>
        <w:adjustRightInd w:val="0"/>
        <w:ind w:firstLine="709"/>
        <w:jc w:val="both"/>
        <w:outlineLvl w:val="2"/>
        <w:rPr>
          <w:sz w:val="24"/>
          <w:szCs w:val="24"/>
          <w:lang w:eastAsia="ru-RU"/>
        </w:rPr>
      </w:pPr>
      <w:r w:rsidRPr="004D35F8">
        <w:rPr>
          <w:sz w:val="24"/>
          <w:szCs w:val="24"/>
          <w:lang w:eastAsia="ru-RU"/>
        </w:rPr>
        <w:lastRenderedPageBreak/>
        <w:t xml:space="preserve">Требования к параметрам проездов и проходов, обеспечивающих доступ инвалидов и </w:t>
      </w:r>
      <w:proofErr w:type="spellStart"/>
      <w:r w:rsidRPr="004D35F8">
        <w:rPr>
          <w:sz w:val="24"/>
          <w:szCs w:val="24"/>
          <w:lang w:eastAsia="ru-RU"/>
        </w:rPr>
        <w:t>маломобильных</w:t>
      </w:r>
      <w:proofErr w:type="spellEnd"/>
      <w:r w:rsidRPr="004D35F8">
        <w:rPr>
          <w:sz w:val="24"/>
          <w:szCs w:val="24"/>
          <w:lang w:eastAsia="ru-RU"/>
        </w:rPr>
        <w:t xml:space="preserve"> лиц</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4D35F8">
        <w:rPr>
          <w:sz w:val="24"/>
          <w:szCs w:val="24"/>
          <w:lang w:eastAsia="ru-RU"/>
        </w:rPr>
        <w:t>маломобильных</w:t>
      </w:r>
      <w:proofErr w:type="spellEnd"/>
      <w:r w:rsidRPr="004D35F8">
        <w:rPr>
          <w:sz w:val="24"/>
          <w:szCs w:val="24"/>
          <w:lang w:eastAsia="ru-RU"/>
        </w:rPr>
        <w:t xml:space="preserve"> лиц в здания. Эти пути должны стыковаться с внешними по отношению к участку коммуникациями и остановками транспорта.</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Ограждения участков должны обеспечивать возможность опорного движения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через проходы и вдоль них.</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Pr="004D35F8">
        <w:rPr>
          <w:sz w:val="24"/>
          <w:szCs w:val="24"/>
          <w:lang w:eastAsia="ru-RU"/>
        </w:rPr>
        <w:t>x</w:t>
      </w:r>
      <w:proofErr w:type="spellEnd"/>
      <w:r w:rsidRPr="004D35F8">
        <w:rPr>
          <w:sz w:val="24"/>
          <w:szCs w:val="24"/>
          <w:lang w:eastAsia="ru-RU"/>
        </w:rPr>
        <w:t xml:space="preserve"> 1,6 м через каждые 60 - 100 м пути для обеспечения возможности разъезда инвалидов на креслах-колясках.</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Уклоны пути движения для проезда инвалидов на креслах-колясках не должны превышать:</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продольный - 5 процентов;</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поперечный - 1 - 2 процента.</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Высота бордюров по краям пешеходных путей должна быть не менее 0,05 м.</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При невозможности организации отдельного наземного прохода для инвалидов и других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подземные и надземные переходы следует оборудовать пандусами и подъемными устройствами.</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Примечание. На путях движения </w:t>
      </w:r>
      <w:proofErr w:type="spellStart"/>
      <w:r w:rsidRPr="004D35F8">
        <w:rPr>
          <w:sz w:val="24"/>
          <w:szCs w:val="24"/>
          <w:lang w:eastAsia="ru-RU"/>
        </w:rPr>
        <w:t>маломобильных</w:t>
      </w:r>
      <w:proofErr w:type="spellEnd"/>
      <w:r w:rsidRPr="004D35F8">
        <w:rPr>
          <w:sz w:val="24"/>
          <w:szCs w:val="24"/>
          <w:lang w:eastAsia="ru-RU"/>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lastRenderedPageBreak/>
        <w:t>Лестницы должны дублироваться пандусами, а при необходимости - другими средствами подъема.</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Места парковки оснащаются знаками, применяемыми в международной практике.</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Площадки и места отдыха следует размещать </w:t>
      </w:r>
      <w:proofErr w:type="spellStart"/>
      <w:r w:rsidRPr="004D35F8">
        <w:rPr>
          <w:sz w:val="24"/>
          <w:szCs w:val="24"/>
          <w:lang w:eastAsia="ru-RU"/>
        </w:rPr>
        <w:t>смежно</w:t>
      </w:r>
      <w:proofErr w:type="spellEnd"/>
      <w:r w:rsidRPr="004D35F8">
        <w:rPr>
          <w:sz w:val="24"/>
          <w:szCs w:val="24"/>
          <w:lang w:eastAsia="ru-RU"/>
        </w:rPr>
        <w:t xml:space="preserve"> вне габаритов путей движения мест отдыха и ожидания.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 xml:space="preserve">Для озеленения участков объектов, посещаемых инвалидами и </w:t>
      </w:r>
      <w:proofErr w:type="spellStart"/>
      <w:r w:rsidRPr="004D35F8">
        <w:rPr>
          <w:sz w:val="24"/>
          <w:szCs w:val="24"/>
          <w:lang w:eastAsia="ru-RU"/>
        </w:rPr>
        <w:t>маломобильными</w:t>
      </w:r>
      <w:proofErr w:type="spellEnd"/>
      <w:r w:rsidRPr="004D35F8">
        <w:rPr>
          <w:sz w:val="24"/>
          <w:szCs w:val="24"/>
          <w:lang w:eastAsia="ru-RU"/>
        </w:rPr>
        <w:t xml:space="preserve"> группами населения, следует применять нетравмирующие древесно-кустарниковые породы.</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D35F8" w:rsidRPr="004D35F8" w:rsidRDefault="004D35F8" w:rsidP="008300A4">
      <w:pPr>
        <w:keepNext/>
        <w:keepLines/>
        <w:suppressAutoHyphens w:val="0"/>
        <w:overflowPunct w:val="0"/>
        <w:autoSpaceDE w:val="0"/>
        <w:autoSpaceDN w:val="0"/>
        <w:adjustRightInd w:val="0"/>
        <w:ind w:firstLine="709"/>
        <w:jc w:val="both"/>
        <w:rPr>
          <w:sz w:val="24"/>
          <w:szCs w:val="24"/>
          <w:lang w:eastAsia="ru-RU"/>
        </w:rPr>
      </w:pPr>
      <w:r w:rsidRPr="004D35F8">
        <w:rPr>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D35F8" w:rsidRPr="004D35F8" w:rsidRDefault="004D35F8" w:rsidP="004D35F8">
      <w:pPr>
        <w:keepNext/>
        <w:keepLines/>
        <w:suppressAutoHyphens w:val="0"/>
        <w:overflowPunct w:val="0"/>
        <w:autoSpaceDE w:val="0"/>
        <w:autoSpaceDN w:val="0"/>
        <w:adjustRightInd w:val="0"/>
        <w:ind w:firstLine="540"/>
        <w:jc w:val="both"/>
        <w:rPr>
          <w:bCs/>
          <w:sz w:val="24"/>
          <w:szCs w:val="24"/>
          <w:lang w:eastAsia="ru-RU"/>
        </w:rPr>
      </w:pPr>
    </w:p>
    <w:p w:rsidR="004D35F8" w:rsidRPr="004D35F8" w:rsidRDefault="004D35F8" w:rsidP="004D35F8">
      <w:pPr>
        <w:keepNext/>
        <w:overflowPunct w:val="0"/>
        <w:autoSpaceDE w:val="0"/>
        <w:autoSpaceDN w:val="0"/>
        <w:adjustRightInd w:val="0"/>
        <w:ind w:firstLine="540"/>
        <w:jc w:val="center"/>
        <w:rPr>
          <w:sz w:val="24"/>
          <w:szCs w:val="24"/>
          <w:lang w:eastAsia="ru-RU"/>
        </w:rPr>
      </w:pPr>
    </w:p>
    <w:p w:rsidR="004D35F8" w:rsidRPr="004D35F8" w:rsidRDefault="004D35F8" w:rsidP="004D35F8">
      <w:pPr>
        <w:keepNext/>
        <w:overflowPunct w:val="0"/>
        <w:autoSpaceDE w:val="0"/>
        <w:autoSpaceDN w:val="0"/>
        <w:adjustRightInd w:val="0"/>
        <w:ind w:firstLine="540"/>
        <w:jc w:val="center"/>
        <w:rPr>
          <w:caps/>
          <w:sz w:val="24"/>
          <w:szCs w:val="24"/>
          <w:highlight w:val="yellow"/>
          <w:lang w:eastAsia="ru-RU"/>
        </w:rPr>
      </w:pPr>
      <w:r w:rsidRPr="004D35F8">
        <w:rPr>
          <w:sz w:val="24"/>
          <w:szCs w:val="24"/>
          <w:lang w:eastAsia="ru-RU"/>
        </w:rPr>
        <w:t xml:space="preserve">РАЗДЕЛ </w:t>
      </w:r>
      <w:r w:rsidRPr="004D35F8">
        <w:rPr>
          <w:sz w:val="24"/>
          <w:szCs w:val="24"/>
          <w:lang w:val="en-US" w:eastAsia="ru-RU"/>
        </w:rPr>
        <w:t>IV</w:t>
      </w:r>
      <w:r w:rsidRPr="004D35F8">
        <w:rPr>
          <w:sz w:val="24"/>
          <w:szCs w:val="24"/>
          <w:lang w:eastAsia="ru-RU"/>
        </w:rPr>
        <w:t xml:space="preserve">. </w:t>
      </w:r>
      <w:r w:rsidRPr="004D35F8">
        <w:rPr>
          <w:caps/>
          <w:sz w:val="24"/>
          <w:szCs w:val="24"/>
          <w:lang w:eastAsia="ru-RU"/>
        </w:rPr>
        <w:t>Заключительные положения</w:t>
      </w:r>
    </w:p>
    <w:p w:rsidR="004D35F8" w:rsidRPr="004D35F8" w:rsidRDefault="004D35F8" w:rsidP="004D35F8">
      <w:pPr>
        <w:keepNext/>
        <w:overflowPunct w:val="0"/>
        <w:autoSpaceDE w:val="0"/>
        <w:autoSpaceDN w:val="0"/>
        <w:adjustRightInd w:val="0"/>
        <w:ind w:firstLine="709"/>
        <w:jc w:val="both"/>
        <w:rPr>
          <w:bCs/>
          <w:sz w:val="24"/>
          <w:szCs w:val="24"/>
          <w:highlight w:val="yellow"/>
          <w:lang w:eastAsia="ru-RU"/>
        </w:rPr>
      </w:pPr>
    </w:p>
    <w:p w:rsidR="004D35F8" w:rsidRPr="004D35F8" w:rsidRDefault="004D35F8" w:rsidP="008300A4">
      <w:pPr>
        <w:keepNext/>
        <w:overflowPunct w:val="0"/>
        <w:autoSpaceDE w:val="0"/>
        <w:autoSpaceDN w:val="0"/>
        <w:adjustRightInd w:val="0"/>
        <w:ind w:firstLine="709"/>
        <w:jc w:val="both"/>
        <w:rPr>
          <w:bCs/>
          <w:sz w:val="24"/>
          <w:szCs w:val="24"/>
          <w:lang w:eastAsia="ru-RU"/>
        </w:rPr>
      </w:pPr>
      <w:r w:rsidRPr="004D35F8">
        <w:rPr>
          <w:bCs/>
          <w:sz w:val="24"/>
          <w:szCs w:val="24"/>
          <w:lang w:eastAsia="ru-RU"/>
        </w:rPr>
        <w:lastRenderedPageBreak/>
        <w:t>Статья 36. Действие настоящих Правил по отношению к ранее возникшим правоотношениям</w:t>
      </w:r>
    </w:p>
    <w:p w:rsidR="004D35F8" w:rsidRPr="004D35F8" w:rsidRDefault="004D35F8" w:rsidP="008300A4">
      <w:pPr>
        <w:keepNext/>
        <w:overflowPunct w:val="0"/>
        <w:autoSpaceDE w:val="0"/>
        <w:autoSpaceDN w:val="0"/>
        <w:adjustRightInd w:val="0"/>
        <w:ind w:firstLine="709"/>
        <w:jc w:val="both"/>
        <w:rPr>
          <w:bCs/>
          <w:sz w:val="24"/>
          <w:szCs w:val="24"/>
          <w:lang w:eastAsia="ru-RU"/>
        </w:rPr>
      </w:pPr>
    </w:p>
    <w:p w:rsidR="004D35F8" w:rsidRPr="004D35F8" w:rsidRDefault="004D35F8" w:rsidP="008300A4">
      <w:pPr>
        <w:keepNext/>
        <w:overflowPunct w:val="0"/>
        <w:autoSpaceDE w:val="0"/>
        <w:autoSpaceDN w:val="0"/>
        <w:adjustRightInd w:val="0"/>
        <w:ind w:firstLine="709"/>
        <w:jc w:val="both"/>
        <w:rPr>
          <w:bCs/>
          <w:sz w:val="24"/>
          <w:szCs w:val="24"/>
          <w:lang w:eastAsia="ru-RU"/>
        </w:rPr>
      </w:pPr>
      <w:r w:rsidRPr="004D35F8">
        <w:rPr>
          <w:bCs/>
          <w:sz w:val="24"/>
          <w:szCs w:val="24"/>
          <w:lang w:eastAsia="ru-RU"/>
        </w:rPr>
        <w:t>1. Настоящие Правила вступает в силу со дня их официального опубликования.</w:t>
      </w:r>
    </w:p>
    <w:p w:rsidR="004D35F8" w:rsidRPr="004D35F8" w:rsidRDefault="004D35F8" w:rsidP="008300A4">
      <w:pPr>
        <w:keepNext/>
        <w:overflowPunct w:val="0"/>
        <w:autoSpaceDE w:val="0"/>
        <w:autoSpaceDN w:val="0"/>
        <w:adjustRightInd w:val="0"/>
        <w:ind w:firstLine="709"/>
        <w:jc w:val="both"/>
        <w:rPr>
          <w:bCs/>
          <w:sz w:val="24"/>
          <w:szCs w:val="24"/>
          <w:lang w:eastAsia="ru-RU"/>
        </w:rPr>
      </w:pPr>
      <w:r w:rsidRPr="004D35F8">
        <w:rPr>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4D35F8" w:rsidRPr="004D35F8" w:rsidRDefault="004D35F8" w:rsidP="008300A4">
      <w:pPr>
        <w:keepNext/>
        <w:overflowPunct w:val="0"/>
        <w:autoSpaceDE w:val="0"/>
        <w:autoSpaceDN w:val="0"/>
        <w:adjustRightInd w:val="0"/>
        <w:ind w:firstLine="709"/>
        <w:jc w:val="both"/>
        <w:rPr>
          <w:rFonts w:eastAsia="Calibri"/>
          <w:sz w:val="24"/>
          <w:szCs w:val="24"/>
          <w:lang w:eastAsia="ru-RU"/>
        </w:rPr>
      </w:pPr>
      <w:r w:rsidRPr="004D35F8">
        <w:rPr>
          <w:bCs/>
          <w:sz w:val="24"/>
          <w:szCs w:val="24"/>
          <w:lang w:eastAsia="ru-RU"/>
        </w:rPr>
        <w:t>3. Требования</w:t>
      </w:r>
      <w:r w:rsidRPr="004D35F8">
        <w:rPr>
          <w:rFonts w:eastAsia="Calibri"/>
          <w:sz w:val="24"/>
          <w:szCs w:val="24"/>
          <w:lang w:eastAsia="ru-RU"/>
        </w:rPr>
        <w:t xml:space="preserve"> к образуемым и измененным земельным участкам:</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40" w:history="1">
        <w:r w:rsidRPr="004D35F8">
          <w:rPr>
            <w:rFonts w:eastAsia="Calibri"/>
            <w:sz w:val="24"/>
            <w:szCs w:val="24"/>
            <w:lang w:eastAsia="ru-RU"/>
          </w:rPr>
          <w:t>законодательством</w:t>
        </w:r>
      </w:hyperlink>
      <w:r w:rsidRPr="004D35F8">
        <w:rPr>
          <w:rFonts w:eastAsia="Calibri"/>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4D35F8" w:rsidRPr="004D35F8" w:rsidRDefault="004D35F8" w:rsidP="008300A4">
      <w:pPr>
        <w:keepNext/>
        <w:autoSpaceDE w:val="0"/>
        <w:autoSpaceDN w:val="0"/>
        <w:adjustRightInd w:val="0"/>
        <w:ind w:firstLine="709"/>
        <w:jc w:val="both"/>
        <w:outlineLvl w:val="1"/>
        <w:rPr>
          <w:bCs/>
          <w:sz w:val="24"/>
          <w:szCs w:val="24"/>
          <w:highlight w:val="yellow"/>
          <w:lang w:eastAsia="ru-RU"/>
        </w:rPr>
      </w:pPr>
      <w:r w:rsidRPr="004D35F8">
        <w:rPr>
          <w:rFonts w:eastAsia="Calibri"/>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41" w:history="1">
        <w:r w:rsidRPr="004D35F8">
          <w:rPr>
            <w:rFonts w:eastAsia="Calibri"/>
            <w:sz w:val="24"/>
            <w:szCs w:val="24"/>
            <w:lang w:eastAsia="ru-RU"/>
          </w:rPr>
          <w:t>не распространяется</w:t>
        </w:r>
      </w:hyperlink>
      <w:r w:rsidRPr="004D35F8">
        <w:rPr>
          <w:rFonts w:eastAsia="Calibri"/>
          <w:sz w:val="24"/>
          <w:szCs w:val="24"/>
          <w:lang w:eastAsia="ru-RU"/>
        </w:rPr>
        <w:t xml:space="preserve"> или в отношении которых градостроительные регламенты </w:t>
      </w:r>
      <w:hyperlink r:id="rId42" w:history="1">
        <w:r w:rsidRPr="004D35F8">
          <w:rPr>
            <w:rFonts w:eastAsia="Calibri"/>
            <w:sz w:val="24"/>
            <w:szCs w:val="24"/>
            <w:lang w:eastAsia="ru-RU"/>
          </w:rPr>
          <w:t>не устанавливаются</w:t>
        </w:r>
      </w:hyperlink>
      <w:r w:rsidRPr="004D35F8">
        <w:rPr>
          <w:rFonts w:eastAsia="Calibri"/>
          <w:sz w:val="24"/>
          <w:szCs w:val="24"/>
          <w:lang w:eastAsia="ru-RU"/>
        </w:rPr>
        <w:t>, определяются в соответствии с Земельным кодексом РФ, другими федеральными законами.</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43" w:history="1">
        <w:r w:rsidRPr="004D35F8">
          <w:rPr>
            <w:rFonts w:eastAsia="Calibri"/>
            <w:sz w:val="24"/>
            <w:szCs w:val="24"/>
            <w:lang w:eastAsia="ru-RU"/>
          </w:rPr>
          <w:t>разрешенным использованием</w:t>
        </w:r>
      </w:hyperlink>
      <w:r w:rsidRPr="004D35F8">
        <w:rPr>
          <w:rFonts w:eastAsia="Calibri"/>
          <w:sz w:val="24"/>
          <w:szCs w:val="24"/>
          <w:lang w:eastAsia="ru-RU"/>
        </w:rPr>
        <w:t xml:space="preserve"> с соблюдением требований градостроительных регламентов.</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 виды их использования не входят в перечень видов разрешенного использования;</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 их размеры не соответствуют предельным значениям, установленным градостроительным регламентом.</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D35F8" w:rsidRPr="004D35F8" w:rsidRDefault="004D35F8" w:rsidP="008300A4">
      <w:pPr>
        <w:keepNext/>
        <w:overflowPunct w:val="0"/>
        <w:autoSpaceDE w:val="0"/>
        <w:autoSpaceDN w:val="0"/>
        <w:adjustRightInd w:val="0"/>
        <w:ind w:firstLine="709"/>
        <w:jc w:val="both"/>
        <w:rPr>
          <w:bCs/>
          <w:sz w:val="24"/>
          <w:szCs w:val="24"/>
          <w:lang w:eastAsia="ru-RU"/>
        </w:rPr>
      </w:pPr>
    </w:p>
    <w:p w:rsidR="004D35F8" w:rsidRPr="004D35F8" w:rsidRDefault="004D35F8" w:rsidP="008300A4">
      <w:pPr>
        <w:keepNext/>
        <w:overflowPunct w:val="0"/>
        <w:autoSpaceDE w:val="0"/>
        <w:autoSpaceDN w:val="0"/>
        <w:adjustRightInd w:val="0"/>
        <w:ind w:firstLine="709"/>
        <w:jc w:val="both"/>
        <w:rPr>
          <w:bCs/>
          <w:sz w:val="24"/>
          <w:szCs w:val="24"/>
          <w:lang w:eastAsia="ru-RU"/>
        </w:rPr>
      </w:pPr>
      <w:r w:rsidRPr="004D35F8">
        <w:rPr>
          <w:bCs/>
          <w:sz w:val="24"/>
          <w:szCs w:val="24"/>
          <w:lang w:eastAsia="ru-RU"/>
        </w:rPr>
        <w:t>Статья 37. Действие настоящих Правил по отношению к градостроительной документации</w:t>
      </w:r>
    </w:p>
    <w:p w:rsidR="004D35F8" w:rsidRPr="004D35F8" w:rsidRDefault="004D35F8" w:rsidP="008300A4">
      <w:pPr>
        <w:keepNext/>
        <w:overflowPunct w:val="0"/>
        <w:autoSpaceDE w:val="0"/>
        <w:autoSpaceDN w:val="0"/>
        <w:adjustRightInd w:val="0"/>
        <w:ind w:firstLine="709"/>
        <w:jc w:val="both"/>
        <w:rPr>
          <w:bCs/>
          <w:sz w:val="24"/>
          <w:szCs w:val="24"/>
          <w:lang w:eastAsia="ru-RU"/>
        </w:rPr>
      </w:pPr>
    </w:p>
    <w:p w:rsidR="004D35F8" w:rsidRPr="004D35F8" w:rsidRDefault="004D35F8" w:rsidP="008300A4">
      <w:pPr>
        <w:keepNext/>
        <w:keepLines/>
        <w:numPr>
          <w:ilvl w:val="0"/>
          <w:numId w:val="14"/>
        </w:numPr>
        <w:suppressAutoHyphens w:val="0"/>
        <w:overflowPunct w:val="0"/>
        <w:autoSpaceDE w:val="0"/>
        <w:autoSpaceDN w:val="0"/>
        <w:adjustRightInd w:val="0"/>
        <w:spacing w:line="320" w:lineRule="exact"/>
        <w:ind w:left="0" w:firstLine="709"/>
        <w:jc w:val="both"/>
        <w:outlineLvl w:val="1"/>
        <w:rPr>
          <w:rFonts w:eastAsia="Calibri"/>
          <w:sz w:val="24"/>
          <w:szCs w:val="24"/>
          <w:lang w:eastAsia="ru-RU"/>
        </w:rPr>
      </w:pPr>
      <w:r w:rsidRPr="004D35F8">
        <w:rPr>
          <w:rFonts w:eastAsia="Calibri"/>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bCs/>
          <w:sz w:val="24"/>
          <w:szCs w:val="24"/>
          <w:lang w:eastAsia="ru-RU"/>
        </w:rPr>
        <w:lastRenderedPageBreak/>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4D35F8">
        <w:rPr>
          <w:rFonts w:eastAsia="Calibri"/>
          <w:sz w:val="24"/>
          <w:szCs w:val="24"/>
          <w:lang w:eastAsia="ru-RU"/>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4D35F8" w:rsidRPr="004D35F8" w:rsidRDefault="004D35F8" w:rsidP="008300A4">
      <w:pPr>
        <w:keepNext/>
        <w:keepLines/>
        <w:numPr>
          <w:ilvl w:val="0"/>
          <w:numId w:val="14"/>
        </w:numPr>
        <w:suppressAutoHyphens w:val="0"/>
        <w:overflowPunct w:val="0"/>
        <w:autoSpaceDE w:val="0"/>
        <w:autoSpaceDN w:val="0"/>
        <w:adjustRightInd w:val="0"/>
        <w:spacing w:line="320" w:lineRule="exact"/>
        <w:ind w:left="0" w:firstLine="709"/>
        <w:jc w:val="both"/>
        <w:outlineLvl w:val="1"/>
        <w:rPr>
          <w:rFonts w:eastAsia="Calibri"/>
          <w:sz w:val="24"/>
          <w:szCs w:val="24"/>
          <w:lang w:eastAsia="ru-RU"/>
        </w:rPr>
      </w:pPr>
      <w:r w:rsidRPr="004D35F8">
        <w:rPr>
          <w:rFonts w:eastAsia="Calibri"/>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D35F8" w:rsidRPr="004D35F8" w:rsidRDefault="004D35F8" w:rsidP="008300A4">
      <w:pPr>
        <w:keepNext/>
        <w:keepLines/>
        <w:numPr>
          <w:ilvl w:val="0"/>
          <w:numId w:val="14"/>
        </w:numPr>
        <w:suppressAutoHyphens w:val="0"/>
        <w:overflowPunct w:val="0"/>
        <w:autoSpaceDE w:val="0"/>
        <w:autoSpaceDN w:val="0"/>
        <w:adjustRightInd w:val="0"/>
        <w:spacing w:line="320" w:lineRule="exact"/>
        <w:ind w:left="0" w:firstLine="709"/>
        <w:jc w:val="both"/>
        <w:outlineLvl w:val="1"/>
        <w:rPr>
          <w:rFonts w:eastAsia="Calibri"/>
          <w:sz w:val="24"/>
          <w:szCs w:val="24"/>
          <w:lang w:eastAsia="ru-RU"/>
        </w:rPr>
      </w:pPr>
      <w:r w:rsidRPr="004D35F8">
        <w:rPr>
          <w:rFonts w:eastAsia="Calibri"/>
          <w:sz w:val="24"/>
          <w:szCs w:val="24"/>
          <w:lang w:eastAsia="ru-RU"/>
        </w:rPr>
        <w:t>В градостроительном плане земельного участка должна указываются:</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D35F8" w:rsidRPr="004D35F8" w:rsidRDefault="004D35F8" w:rsidP="008300A4">
      <w:pPr>
        <w:keepNext/>
        <w:autoSpaceDE w:val="0"/>
        <w:autoSpaceDN w:val="0"/>
        <w:adjustRightInd w:val="0"/>
        <w:ind w:firstLine="709"/>
        <w:jc w:val="both"/>
        <w:outlineLvl w:val="1"/>
        <w:rPr>
          <w:rFonts w:eastAsia="Calibri"/>
          <w:sz w:val="24"/>
          <w:szCs w:val="24"/>
          <w:lang w:eastAsia="ru-RU"/>
        </w:rPr>
      </w:pPr>
      <w:r w:rsidRPr="004D35F8">
        <w:rPr>
          <w:rFonts w:eastAsia="Calibri"/>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D35F8" w:rsidRPr="004D35F8" w:rsidRDefault="004D35F8" w:rsidP="008300A4">
      <w:pPr>
        <w:keepNext/>
        <w:keepLines/>
        <w:numPr>
          <w:ilvl w:val="0"/>
          <w:numId w:val="14"/>
        </w:numPr>
        <w:suppressAutoHyphens w:val="0"/>
        <w:overflowPunct w:val="0"/>
        <w:autoSpaceDE w:val="0"/>
        <w:autoSpaceDN w:val="0"/>
        <w:adjustRightInd w:val="0"/>
        <w:spacing w:line="320" w:lineRule="exact"/>
        <w:ind w:left="0" w:firstLine="709"/>
        <w:jc w:val="both"/>
        <w:outlineLvl w:val="1"/>
        <w:rPr>
          <w:rFonts w:eastAsia="Calibri"/>
          <w:sz w:val="24"/>
          <w:szCs w:val="24"/>
          <w:lang w:eastAsia="ru-RU"/>
        </w:rPr>
      </w:pPr>
      <w:r w:rsidRPr="004D35F8">
        <w:rPr>
          <w:rFonts w:eastAsia="Calibri"/>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D35F8" w:rsidRDefault="004D35F8">
      <w:pPr>
        <w:suppressAutoHyphens w:val="0"/>
        <w:spacing w:after="160" w:line="259" w:lineRule="auto"/>
      </w:pPr>
      <w:r>
        <w:br w:type="page"/>
      </w:r>
    </w:p>
    <w:p w:rsidR="004D35F8" w:rsidRPr="00725670" w:rsidRDefault="004D35F8" w:rsidP="004D35F8">
      <w:pPr>
        <w:widowControl w:val="0"/>
        <w:autoSpaceDE w:val="0"/>
        <w:autoSpaceDN w:val="0"/>
        <w:adjustRightInd w:val="0"/>
        <w:ind w:left="5387"/>
        <w:rPr>
          <w:sz w:val="24"/>
          <w:szCs w:val="24"/>
        </w:rPr>
      </w:pPr>
      <w:r w:rsidRPr="00725670">
        <w:rPr>
          <w:sz w:val="24"/>
          <w:szCs w:val="24"/>
        </w:rPr>
        <w:lastRenderedPageBreak/>
        <w:t>Приложение № 2</w:t>
      </w:r>
    </w:p>
    <w:p w:rsidR="004D35F8" w:rsidRPr="00725670" w:rsidRDefault="004D35F8" w:rsidP="004D35F8">
      <w:pPr>
        <w:widowControl w:val="0"/>
        <w:autoSpaceDE w:val="0"/>
        <w:autoSpaceDN w:val="0"/>
        <w:adjustRightInd w:val="0"/>
        <w:ind w:left="5387"/>
        <w:rPr>
          <w:sz w:val="24"/>
          <w:szCs w:val="24"/>
        </w:rPr>
      </w:pPr>
      <w:r w:rsidRPr="00725670">
        <w:rPr>
          <w:sz w:val="24"/>
          <w:szCs w:val="24"/>
        </w:rPr>
        <w:t>к постановлению Администрации</w:t>
      </w:r>
    </w:p>
    <w:p w:rsidR="004D35F8" w:rsidRPr="00725670" w:rsidRDefault="004D35F8" w:rsidP="004D35F8">
      <w:pPr>
        <w:widowControl w:val="0"/>
        <w:autoSpaceDE w:val="0"/>
        <w:autoSpaceDN w:val="0"/>
        <w:adjustRightInd w:val="0"/>
        <w:ind w:left="5387"/>
        <w:rPr>
          <w:sz w:val="24"/>
          <w:szCs w:val="24"/>
        </w:rPr>
      </w:pPr>
      <w:r w:rsidRPr="00725670">
        <w:rPr>
          <w:sz w:val="24"/>
          <w:szCs w:val="24"/>
        </w:rPr>
        <w:t>муниципального образования</w:t>
      </w:r>
    </w:p>
    <w:p w:rsidR="004D35F8" w:rsidRPr="00725670" w:rsidRDefault="004D35F8" w:rsidP="004D35F8">
      <w:pPr>
        <w:widowControl w:val="0"/>
        <w:autoSpaceDE w:val="0"/>
        <w:autoSpaceDN w:val="0"/>
        <w:adjustRightInd w:val="0"/>
        <w:ind w:left="5387"/>
        <w:rPr>
          <w:sz w:val="24"/>
          <w:szCs w:val="24"/>
        </w:rPr>
      </w:pPr>
      <w:r w:rsidRPr="00725670">
        <w:rPr>
          <w:sz w:val="24"/>
          <w:szCs w:val="24"/>
        </w:rPr>
        <w:t>«</w:t>
      </w:r>
      <w:r w:rsidR="005E7A13">
        <w:rPr>
          <w:sz w:val="24"/>
          <w:szCs w:val="24"/>
        </w:rPr>
        <w:t>Белосельское сельское поселение</w:t>
      </w:r>
      <w:r w:rsidRPr="00725670">
        <w:rPr>
          <w:sz w:val="24"/>
          <w:szCs w:val="24"/>
        </w:rPr>
        <w:t>»</w:t>
      </w:r>
    </w:p>
    <w:p w:rsidR="004D35F8" w:rsidRPr="00725670" w:rsidRDefault="004D35F8" w:rsidP="004D35F8">
      <w:pPr>
        <w:widowControl w:val="0"/>
        <w:autoSpaceDE w:val="0"/>
        <w:autoSpaceDN w:val="0"/>
        <w:adjustRightInd w:val="0"/>
        <w:ind w:left="5387"/>
        <w:rPr>
          <w:sz w:val="24"/>
          <w:szCs w:val="24"/>
        </w:rPr>
      </w:pPr>
      <w:r w:rsidRPr="00725670">
        <w:rPr>
          <w:sz w:val="24"/>
          <w:szCs w:val="24"/>
        </w:rPr>
        <w:t xml:space="preserve">от </w:t>
      </w:r>
      <w:r w:rsidR="00FA6A77">
        <w:rPr>
          <w:sz w:val="24"/>
          <w:szCs w:val="24"/>
        </w:rPr>
        <w:t>21</w:t>
      </w:r>
      <w:r w:rsidRPr="00725670">
        <w:rPr>
          <w:sz w:val="24"/>
          <w:szCs w:val="24"/>
        </w:rPr>
        <w:t>.0</w:t>
      </w:r>
      <w:r w:rsidR="00FA6A77">
        <w:rPr>
          <w:sz w:val="24"/>
          <w:szCs w:val="24"/>
        </w:rPr>
        <w:t>9</w:t>
      </w:r>
      <w:r w:rsidRPr="00725670">
        <w:rPr>
          <w:sz w:val="24"/>
          <w:szCs w:val="24"/>
        </w:rPr>
        <w:t>.2016</w:t>
      </w:r>
      <w:r w:rsidR="00064546">
        <w:rPr>
          <w:sz w:val="24"/>
          <w:szCs w:val="24"/>
        </w:rPr>
        <w:t xml:space="preserve"> г. №176</w:t>
      </w:r>
    </w:p>
    <w:p w:rsidR="005600DF" w:rsidRDefault="005600DF" w:rsidP="00725670">
      <w:pPr>
        <w:widowControl w:val="0"/>
        <w:autoSpaceDE w:val="0"/>
        <w:autoSpaceDN w:val="0"/>
        <w:adjustRightInd w:val="0"/>
        <w:jc w:val="center"/>
        <w:rPr>
          <w:sz w:val="24"/>
          <w:szCs w:val="24"/>
        </w:rPr>
      </w:pPr>
    </w:p>
    <w:p w:rsidR="005600DF" w:rsidRDefault="005600DF" w:rsidP="00725670">
      <w:pPr>
        <w:widowControl w:val="0"/>
        <w:autoSpaceDE w:val="0"/>
        <w:autoSpaceDN w:val="0"/>
        <w:adjustRightInd w:val="0"/>
        <w:jc w:val="center"/>
        <w:rPr>
          <w:sz w:val="24"/>
          <w:szCs w:val="24"/>
        </w:rPr>
      </w:pPr>
    </w:p>
    <w:p w:rsidR="004D35F8" w:rsidRPr="00725670" w:rsidRDefault="004D35F8" w:rsidP="00725670">
      <w:pPr>
        <w:widowControl w:val="0"/>
        <w:autoSpaceDE w:val="0"/>
        <w:autoSpaceDN w:val="0"/>
        <w:adjustRightInd w:val="0"/>
        <w:jc w:val="center"/>
        <w:rPr>
          <w:sz w:val="24"/>
          <w:szCs w:val="24"/>
        </w:rPr>
      </w:pPr>
      <w:r w:rsidRPr="00725670">
        <w:rPr>
          <w:sz w:val="24"/>
          <w:szCs w:val="24"/>
        </w:rPr>
        <w:t>График</w:t>
      </w:r>
    </w:p>
    <w:p w:rsidR="004D35F8" w:rsidRDefault="004D35F8" w:rsidP="00725670">
      <w:pPr>
        <w:widowControl w:val="0"/>
        <w:autoSpaceDE w:val="0"/>
        <w:autoSpaceDN w:val="0"/>
        <w:adjustRightInd w:val="0"/>
        <w:jc w:val="center"/>
        <w:rPr>
          <w:sz w:val="24"/>
          <w:szCs w:val="24"/>
        </w:rPr>
      </w:pPr>
      <w:r w:rsidRPr="00725670">
        <w:rPr>
          <w:sz w:val="24"/>
          <w:szCs w:val="24"/>
        </w:rPr>
        <w:t xml:space="preserve">проведения публичных слушаний по проекту </w:t>
      </w:r>
      <w:r w:rsidR="00EA65FF" w:rsidRPr="00EA65FF">
        <w:rPr>
          <w:sz w:val="24"/>
          <w:szCs w:val="24"/>
        </w:rPr>
        <w:t>Решения Совета народных депутатов муниципального образования «Белосельское сельское поселение» О внесении изменений в Решение Совета народных депутатов муниципального образования «Белосельское сельское поселение» от 28.12.2012 г.  № 78 «Об утверждении Правил землепользования и застройки муниципального образования «Белосельское сельское поселение»</w:t>
      </w:r>
    </w:p>
    <w:p w:rsidR="00725670" w:rsidRPr="00725670" w:rsidRDefault="00725670" w:rsidP="00725670">
      <w:pPr>
        <w:widowControl w:val="0"/>
        <w:autoSpaceDE w:val="0"/>
        <w:autoSpaceDN w:val="0"/>
        <w:adjustRightInd w:val="0"/>
        <w:jc w:val="center"/>
        <w:rPr>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1984"/>
        <w:gridCol w:w="3260"/>
        <w:gridCol w:w="4111"/>
      </w:tblGrid>
      <w:tr w:rsidR="004D35F8" w:rsidRPr="00725670" w:rsidTr="00922EFB">
        <w:trPr>
          <w:trHeight w:val="432"/>
        </w:trPr>
        <w:tc>
          <w:tcPr>
            <w:tcW w:w="426" w:type="dxa"/>
          </w:tcPr>
          <w:p w:rsidR="004D35F8" w:rsidRPr="00725670" w:rsidRDefault="004D35F8" w:rsidP="00922EFB">
            <w:pPr>
              <w:widowControl w:val="0"/>
              <w:autoSpaceDE w:val="0"/>
              <w:autoSpaceDN w:val="0"/>
              <w:adjustRightInd w:val="0"/>
              <w:jc w:val="center"/>
              <w:rPr>
                <w:sz w:val="24"/>
                <w:szCs w:val="24"/>
              </w:rPr>
            </w:pPr>
            <w:proofErr w:type="spellStart"/>
            <w:r w:rsidRPr="00725670">
              <w:rPr>
                <w:sz w:val="24"/>
                <w:szCs w:val="24"/>
              </w:rPr>
              <w:t>п\п</w:t>
            </w:r>
            <w:proofErr w:type="spellEnd"/>
          </w:p>
        </w:tc>
        <w:tc>
          <w:tcPr>
            <w:tcW w:w="1984" w:type="dxa"/>
          </w:tcPr>
          <w:p w:rsidR="004D35F8" w:rsidRPr="00725670" w:rsidRDefault="004D35F8" w:rsidP="00922EFB">
            <w:pPr>
              <w:widowControl w:val="0"/>
              <w:autoSpaceDE w:val="0"/>
              <w:autoSpaceDN w:val="0"/>
              <w:adjustRightInd w:val="0"/>
              <w:jc w:val="center"/>
              <w:rPr>
                <w:sz w:val="24"/>
                <w:szCs w:val="24"/>
              </w:rPr>
            </w:pPr>
            <w:r w:rsidRPr="00725670">
              <w:rPr>
                <w:sz w:val="24"/>
                <w:szCs w:val="24"/>
              </w:rPr>
              <w:t>Наименование населенного пункта</w:t>
            </w:r>
          </w:p>
        </w:tc>
        <w:tc>
          <w:tcPr>
            <w:tcW w:w="3260" w:type="dxa"/>
          </w:tcPr>
          <w:p w:rsidR="004D35F8" w:rsidRPr="00725670" w:rsidRDefault="004D35F8" w:rsidP="00922EFB">
            <w:pPr>
              <w:widowControl w:val="0"/>
              <w:autoSpaceDE w:val="0"/>
              <w:autoSpaceDN w:val="0"/>
              <w:adjustRightInd w:val="0"/>
              <w:jc w:val="center"/>
              <w:rPr>
                <w:sz w:val="24"/>
                <w:szCs w:val="24"/>
              </w:rPr>
            </w:pPr>
            <w:r w:rsidRPr="00725670">
              <w:rPr>
                <w:sz w:val="24"/>
                <w:szCs w:val="24"/>
              </w:rPr>
              <w:t>Дата и время проведения публичных слушаний</w:t>
            </w:r>
          </w:p>
        </w:tc>
        <w:tc>
          <w:tcPr>
            <w:tcW w:w="4111" w:type="dxa"/>
          </w:tcPr>
          <w:p w:rsidR="004D35F8" w:rsidRPr="00725670" w:rsidRDefault="004D35F8" w:rsidP="00922EFB">
            <w:pPr>
              <w:widowControl w:val="0"/>
              <w:autoSpaceDE w:val="0"/>
              <w:autoSpaceDN w:val="0"/>
              <w:adjustRightInd w:val="0"/>
              <w:jc w:val="center"/>
              <w:rPr>
                <w:sz w:val="24"/>
                <w:szCs w:val="24"/>
              </w:rPr>
            </w:pPr>
            <w:r w:rsidRPr="00725670">
              <w:rPr>
                <w:sz w:val="24"/>
                <w:szCs w:val="24"/>
              </w:rPr>
              <w:t>Место проведения публичных слушаний</w:t>
            </w:r>
          </w:p>
        </w:tc>
      </w:tr>
      <w:tr w:rsidR="004D35F8" w:rsidRPr="00725670" w:rsidTr="00922EFB">
        <w:trPr>
          <w:trHeight w:val="154"/>
        </w:trPr>
        <w:tc>
          <w:tcPr>
            <w:tcW w:w="426" w:type="dxa"/>
          </w:tcPr>
          <w:p w:rsidR="004D35F8" w:rsidRPr="00725670" w:rsidRDefault="004D35F8" w:rsidP="00922EFB">
            <w:pPr>
              <w:widowControl w:val="0"/>
              <w:autoSpaceDE w:val="0"/>
              <w:autoSpaceDN w:val="0"/>
              <w:adjustRightInd w:val="0"/>
              <w:jc w:val="center"/>
              <w:rPr>
                <w:sz w:val="24"/>
                <w:szCs w:val="24"/>
              </w:rPr>
            </w:pPr>
            <w:r w:rsidRPr="00725670">
              <w:rPr>
                <w:sz w:val="24"/>
                <w:szCs w:val="24"/>
              </w:rPr>
              <w:t>1.</w:t>
            </w:r>
          </w:p>
        </w:tc>
        <w:tc>
          <w:tcPr>
            <w:tcW w:w="1984" w:type="dxa"/>
          </w:tcPr>
          <w:p w:rsidR="004D35F8" w:rsidRPr="00725670" w:rsidRDefault="005E7A13" w:rsidP="004D35F8">
            <w:pPr>
              <w:widowControl w:val="0"/>
              <w:autoSpaceDE w:val="0"/>
              <w:autoSpaceDN w:val="0"/>
              <w:adjustRightInd w:val="0"/>
              <w:rPr>
                <w:sz w:val="24"/>
                <w:szCs w:val="24"/>
              </w:rPr>
            </w:pPr>
            <w:r>
              <w:rPr>
                <w:sz w:val="24"/>
                <w:szCs w:val="24"/>
              </w:rPr>
              <w:t>с.Белое</w:t>
            </w:r>
          </w:p>
        </w:tc>
        <w:tc>
          <w:tcPr>
            <w:tcW w:w="3260" w:type="dxa"/>
          </w:tcPr>
          <w:p w:rsidR="004D35F8" w:rsidRPr="00725670" w:rsidRDefault="00922EFB" w:rsidP="00F05FD3">
            <w:pPr>
              <w:widowControl w:val="0"/>
              <w:autoSpaceDE w:val="0"/>
              <w:autoSpaceDN w:val="0"/>
              <w:adjustRightInd w:val="0"/>
              <w:rPr>
                <w:sz w:val="24"/>
                <w:szCs w:val="24"/>
              </w:rPr>
            </w:pPr>
            <w:r>
              <w:rPr>
                <w:sz w:val="24"/>
                <w:szCs w:val="24"/>
              </w:rPr>
              <w:t>21</w:t>
            </w:r>
            <w:r w:rsidR="004D35F8" w:rsidRPr="00725670">
              <w:rPr>
                <w:sz w:val="24"/>
                <w:szCs w:val="24"/>
              </w:rPr>
              <w:t xml:space="preserve"> </w:t>
            </w:r>
            <w:r w:rsidR="00F05FD3">
              <w:rPr>
                <w:sz w:val="24"/>
                <w:szCs w:val="24"/>
              </w:rPr>
              <w:t>ноября</w:t>
            </w:r>
            <w:r w:rsidR="004D35F8" w:rsidRPr="00725670">
              <w:rPr>
                <w:sz w:val="24"/>
                <w:szCs w:val="24"/>
              </w:rPr>
              <w:t xml:space="preserve"> 2016 г.10-00</w:t>
            </w:r>
          </w:p>
        </w:tc>
        <w:tc>
          <w:tcPr>
            <w:tcW w:w="4111" w:type="dxa"/>
          </w:tcPr>
          <w:p w:rsidR="004D35F8" w:rsidRPr="00725670" w:rsidRDefault="009F3F17" w:rsidP="004D35F8">
            <w:pPr>
              <w:widowControl w:val="0"/>
              <w:autoSpaceDE w:val="0"/>
              <w:autoSpaceDN w:val="0"/>
              <w:adjustRightInd w:val="0"/>
              <w:rPr>
                <w:sz w:val="24"/>
                <w:szCs w:val="24"/>
              </w:rPr>
            </w:pPr>
            <w:r>
              <w:rPr>
                <w:sz w:val="24"/>
                <w:szCs w:val="24"/>
              </w:rPr>
              <w:t>с.Белое, ул.Ленина, 44</w:t>
            </w:r>
          </w:p>
        </w:tc>
      </w:tr>
    </w:tbl>
    <w:p w:rsidR="004D35F8" w:rsidRPr="00725670" w:rsidRDefault="004D35F8" w:rsidP="00922EFB">
      <w:pPr>
        <w:rPr>
          <w:sz w:val="24"/>
          <w:szCs w:val="24"/>
        </w:rPr>
      </w:pPr>
    </w:p>
    <w:sectPr w:rsidR="004D35F8" w:rsidRPr="00725670" w:rsidSect="004D3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B5F4BFF"/>
    <w:multiLevelType w:val="multilevel"/>
    <w:tmpl w:val="955ED03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A335B6"/>
    <w:multiLevelType w:val="hybridMultilevel"/>
    <w:tmpl w:val="ACD87B5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B75C96"/>
    <w:multiLevelType w:val="multilevel"/>
    <w:tmpl w:val="45B0C9B2"/>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517E9"/>
    <w:multiLevelType w:val="hybridMultilevel"/>
    <w:tmpl w:val="4E882444"/>
    <w:lvl w:ilvl="0" w:tplc="197605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7015BB5"/>
    <w:multiLevelType w:val="multilevel"/>
    <w:tmpl w:val="C124102A"/>
    <w:lvl w:ilvl="0">
      <w:start w:val="1"/>
      <w:numFmt w:val="decimal"/>
      <w:lvlText w:val="%1."/>
      <w:lvlJc w:val="left"/>
      <w:pPr>
        <w:ind w:left="900" w:hanging="360"/>
      </w:pPr>
      <w:rPr>
        <w:rFonts w:hint="default"/>
      </w:rPr>
    </w:lvl>
    <w:lvl w:ilvl="1">
      <w:start w:val="6"/>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D5D53A3"/>
    <w:multiLevelType w:val="hybridMultilevel"/>
    <w:tmpl w:val="056C588C"/>
    <w:lvl w:ilvl="0" w:tplc="9B0A356E">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5E81696"/>
    <w:multiLevelType w:val="hybridMultilevel"/>
    <w:tmpl w:val="67C462A2"/>
    <w:lvl w:ilvl="0" w:tplc="6B1A55F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0120FEB"/>
    <w:multiLevelType w:val="hybridMultilevel"/>
    <w:tmpl w:val="CC8C9CAA"/>
    <w:lvl w:ilvl="0" w:tplc="60BA5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BC6449"/>
    <w:multiLevelType w:val="hybridMultilevel"/>
    <w:tmpl w:val="E0B299AA"/>
    <w:lvl w:ilvl="0" w:tplc="F460C8FC">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2006BE6"/>
    <w:multiLevelType w:val="hybridMultilevel"/>
    <w:tmpl w:val="3274FB6C"/>
    <w:lvl w:ilvl="0" w:tplc="49B2854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624A7E8F"/>
    <w:multiLevelType w:val="hybridMultilevel"/>
    <w:tmpl w:val="2212579A"/>
    <w:lvl w:ilvl="0" w:tplc="AB6E2C54">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4495845"/>
    <w:multiLevelType w:val="multilevel"/>
    <w:tmpl w:val="0B44810E"/>
    <w:lvl w:ilvl="0">
      <w:start w:val="1"/>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7"/>
  </w:num>
  <w:num w:numId="5">
    <w:abstractNumId w:val="22"/>
  </w:num>
  <w:num w:numId="6">
    <w:abstractNumId w:val="18"/>
  </w:num>
  <w:num w:numId="7">
    <w:abstractNumId w:val="8"/>
  </w:num>
  <w:num w:numId="8">
    <w:abstractNumId w:val="0"/>
  </w:num>
  <w:num w:numId="9">
    <w:abstractNumId w:val="6"/>
  </w:num>
  <w:num w:numId="10">
    <w:abstractNumId w:val="3"/>
  </w:num>
  <w:num w:numId="11">
    <w:abstractNumId w:val="5"/>
  </w:num>
  <w:num w:numId="12">
    <w:abstractNumId w:val="4"/>
  </w:num>
  <w:num w:numId="13">
    <w:abstractNumId w:val="2"/>
  </w:num>
  <w:num w:numId="14">
    <w:abstractNumId w:val="14"/>
  </w:num>
  <w:num w:numId="15">
    <w:abstractNumId w:val="19"/>
  </w:num>
  <w:num w:numId="16">
    <w:abstractNumId w:val="11"/>
  </w:num>
  <w:num w:numId="17">
    <w:abstractNumId w:val="15"/>
  </w:num>
  <w:num w:numId="18">
    <w:abstractNumId w:val="16"/>
  </w:num>
  <w:num w:numId="19">
    <w:abstractNumId w:val="12"/>
  </w:num>
  <w:num w:numId="20">
    <w:abstractNumId w:val="20"/>
  </w:num>
  <w:num w:numId="21">
    <w:abstractNumId w:val="17"/>
  </w:num>
  <w:num w:numId="22">
    <w:abstractNumId w:val="21"/>
  </w:num>
  <w:num w:numId="23">
    <w:abstractNumId w:val="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drawingGridHorizontalSpacing w:val="100"/>
  <w:displayHorizontalDrawingGridEvery w:val="2"/>
  <w:characterSpacingControl w:val="doNotCompress"/>
  <w:compat/>
  <w:rsids>
    <w:rsidRoot w:val="00634ED5"/>
    <w:rsid w:val="00002B67"/>
    <w:rsid w:val="00064546"/>
    <w:rsid w:val="0006787C"/>
    <w:rsid w:val="00073AFC"/>
    <w:rsid w:val="00085CD1"/>
    <w:rsid w:val="00122BC5"/>
    <w:rsid w:val="00152B81"/>
    <w:rsid w:val="00190DC7"/>
    <w:rsid w:val="001D5B8D"/>
    <w:rsid w:val="00210A8F"/>
    <w:rsid w:val="002D4B99"/>
    <w:rsid w:val="0037019D"/>
    <w:rsid w:val="003B0C42"/>
    <w:rsid w:val="003C4B6A"/>
    <w:rsid w:val="004971C8"/>
    <w:rsid w:val="004B5262"/>
    <w:rsid w:val="004D35F8"/>
    <w:rsid w:val="00510BF2"/>
    <w:rsid w:val="00545F97"/>
    <w:rsid w:val="005600DF"/>
    <w:rsid w:val="005B1CB5"/>
    <w:rsid w:val="005E7A13"/>
    <w:rsid w:val="00634ED5"/>
    <w:rsid w:val="0064327F"/>
    <w:rsid w:val="00686D6D"/>
    <w:rsid w:val="006A54CE"/>
    <w:rsid w:val="006D4E43"/>
    <w:rsid w:val="00722B84"/>
    <w:rsid w:val="00725670"/>
    <w:rsid w:val="007B31BD"/>
    <w:rsid w:val="007B4836"/>
    <w:rsid w:val="008300A4"/>
    <w:rsid w:val="00846BF9"/>
    <w:rsid w:val="008B11C8"/>
    <w:rsid w:val="00922EFB"/>
    <w:rsid w:val="00982142"/>
    <w:rsid w:val="009F3F17"/>
    <w:rsid w:val="00A42F24"/>
    <w:rsid w:val="00A52E8B"/>
    <w:rsid w:val="00B34203"/>
    <w:rsid w:val="00C95F3D"/>
    <w:rsid w:val="00DF2ED3"/>
    <w:rsid w:val="00E11EF9"/>
    <w:rsid w:val="00EA65FF"/>
    <w:rsid w:val="00EF57D4"/>
    <w:rsid w:val="00F05173"/>
    <w:rsid w:val="00F05FD3"/>
    <w:rsid w:val="00F23648"/>
    <w:rsid w:val="00FA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C7"/>
    <w:pPr>
      <w:suppressAutoHyphens/>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qFormat/>
    <w:rsid w:val="00190DC7"/>
    <w:pPr>
      <w:keepNext/>
      <w:numPr>
        <w:numId w:val="2"/>
      </w:numPr>
      <w:jc w:val="center"/>
      <w:outlineLvl w:val="0"/>
    </w:pPr>
    <w:rPr>
      <w:b/>
      <w:sz w:val="36"/>
    </w:rPr>
  </w:style>
  <w:style w:type="paragraph" w:styleId="2">
    <w:name w:val="heading 2"/>
    <w:basedOn w:val="a"/>
    <w:next w:val="a"/>
    <w:link w:val="20"/>
    <w:qFormat/>
    <w:rsid w:val="004D35F8"/>
    <w:pPr>
      <w:keepNext/>
      <w:keepLines/>
      <w:tabs>
        <w:tab w:val="left" w:pos="4140"/>
      </w:tabs>
      <w:suppressAutoHyphens w:val="0"/>
      <w:overflowPunct w:val="0"/>
      <w:autoSpaceDE w:val="0"/>
      <w:autoSpaceDN w:val="0"/>
      <w:adjustRightInd w:val="0"/>
      <w:spacing w:before="240" w:after="60" w:line="320" w:lineRule="exact"/>
      <w:ind w:firstLine="567"/>
      <w:jc w:val="center"/>
      <w:outlineLvl w:val="1"/>
    </w:pPr>
    <w:rPr>
      <w:rFonts w:ascii="Arial" w:hAnsi="Arial"/>
      <w:b/>
      <w:bCs/>
      <w:i/>
      <w:iCs/>
      <w:sz w:val="28"/>
      <w:szCs w:val="28"/>
    </w:rPr>
  </w:style>
  <w:style w:type="paragraph" w:styleId="3">
    <w:name w:val="heading 3"/>
    <w:basedOn w:val="a"/>
    <w:next w:val="a"/>
    <w:link w:val="30"/>
    <w:qFormat/>
    <w:rsid w:val="004D35F8"/>
    <w:pPr>
      <w:keepNext/>
      <w:keepLines/>
      <w:suppressAutoHyphens w:val="0"/>
      <w:overflowPunct w:val="0"/>
      <w:autoSpaceDE w:val="0"/>
      <w:autoSpaceDN w:val="0"/>
      <w:adjustRightInd w:val="0"/>
      <w:spacing w:before="240" w:after="60" w:line="320" w:lineRule="exact"/>
      <w:ind w:firstLine="567"/>
      <w:jc w:val="both"/>
      <w:outlineLvl w:val="2"/>
    </w:pPr>
    <w:rPr>
      <w:rFonts w:ascii="Arial" w:hAnsi="Arial"/>
      <w:b/>
      <w:bCs/>
      <w:sz w:val="26"/>
      <w:szCs w:val="26"/>
    </w:rPr>
  </w:style>
  <w:style w:type="paragraph" w:styleId="40">
    <w:name w:val="heading 4"/>
    <w:basedOn w:val="a"/>
    <w:next w:val="a"/>
    <w:link w:val="41"/>
    <w:qFormat/>
    <w:rsid w:val="004D35F8"/>
    <w:pPr>
      <w:keepNext/>
      <w:keepLines/>
      <w:widowControl w:val="0"/>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qFormat/>
    <w:rsid w:val="004D35F8"/>
    <w:pPr>
      <w:keepLines/>
      <w:suppressAutoHyphens w:val="0"/>
      <w:overflowPunct w:val="0"/>
      <w:autoSpaceDE w:val="0"/>
      <w:autoSpaceDN w:val="0"/>
      <w:adjustRightInd w:val="0"/>
      <w:spacing w:before="240" w:after="60" w:line="320" w:lineRule="exact"/>
      <w:ind w:firstLine="567"/>
      <w:jc w:val="both"/>
      <w:outlineLvl w:val="4"/>
    </w:pPr>
    <w:rPr>
      <w:b/>
      <w:bCs/>
      <w:i/>
      <w:iCs/>
      <w:sz w:val="26"/>
      <w:szCs w:val="26"/>
    </w:rPr>
  </w:style>
  <w:style w:type="paragraph" w:styleId="6">
    <w:name w:val="heading 6"/>
    <w:basedOn w:val="a"/>
    <w:next w:val="a"/>
    <w:link w:val="60"/>
    <w:qFormat/>
    <w:rsid w:val="004D35F8"/>
    <w:pPr>
      <w:keepNext/>
      <w:keepLines/>
      <w:widowControl w:val="0"/>
      <w:pBdr>
        <w:top w:val="double" w:sz="1" w:space="1" w:color="000000"/>
        <w:left w:val="double" w:sz="1" w:space="4" w:color="000000"/>
        <w:bottom w:val="double" w:sz="1" w:space="1" w:color="000000"/>
        <w:right w:val="double" w:sz="1" w:space="4" w:color="000000"/>
      </w:pBdr>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4D35F8"/>
    <w:pPr>
      <w:keepNext/>
      <w:keepLines/>
      <w:suppressAutoHyphens w:val="0"/>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4D35F8"/>
    <w:pPr>
      <w:keepLines/>
      <w:suppressAutoHyphens w:val="0"/>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4D35F8"/>
    <w:pPr>
      <w:keepLines/>
      <w:suppressAutoHyphens w:val="0"/>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90DC7"/>
    <w:rPr>
      <w:rFonts w:ascii="Times New Roman" w:eastAsia="Times New Roman" w:hAnsi="Times New Roman" w:cs="Times New Roman"/>
      <w:b/>
      <w:sz w:val="36"/>
      <w:szCs w:val="20"/>
      <w:lang w:eastAsia="ar-SA"/>
    </w:rPr>
  </w:style>
  <w:style w:type="paragraph" w:styleId="a3">
    <w:name w:val="Body Text"/>
    <w:basedOn w:val="a"/>
    <w:link w:val="a4"/>
    <w:uiPriority w:val="99"/>
    <w:unhideWhenUsed/>
    <w:rsid w:val="00190DC7"/>
    <w:pPr>
      <w:jc w:val="center"/>
    </w:pPr>
    <w:rPr>
      <w:b/>
      <w:sz w:val="28"/>
    </w:rPr>
  </w:style>
  <w:style w:type="character" w:customStyle="1" w:styleId="a4">
    <w:name w:val="Основной текст Знак"/>
    <w:basedOn w:val="a0"/>
    <w:link w:val="a3"/>
    <w:uiPriority w:val="99"/>
    <w:rsid w:val="00190DC7"/>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4D35F8"/>
    <w:rPr>
      <w:rFonts w:ascii="Arial" w:eastAsia="Times New Roman" w:hAnsi="Arial" w:cs="Times New Roman"/>
      <w:b/>
      <w:bCs/>
      <w:i/>
      <w:iCs/>
      <w:sz w:val="28"/>
      <w:szCs w:val="28"/>
    </w:rPr>
  </w:style>
  <w:style w:type="character" w:customStyle="1" w:styleId="30">
    <w:name w:val="Заголовок 3 Знак"/>
    <w:basedOn w:val="a0"/>
    <w:link w:val="3"/>
    <w:rsid w:val="004D35F8"/>
    <w:rPr>
      <w:rFonts w:ascii="Arial" w:eastAsia="Times New Roman" w:hAnsi="Arial" w:cs="Times New Roman"/>
      <w:b/>
      <w:bCs/>
      <w:sz w:val="26"/>
      <w:szCs w:val="26"/>
    </w:rPr>
  </w:style>
  <w:style w:type="character" w:customStyle="1" w:styleId="41">
    <w:name w:val="Заголовок 4 Знак"/>
    <w:basedOn w:val="a0"/>
    <w:link w:val="40"/>
    <w:rsid w:val="004D35F8"/>
    <w:rPr>
      <w:rFonts w:ascii="Times New Roman" w:eastAsia="Arial Unicode MS" w:hAnsi="Times New Roman" w:cs="Times New Roman"/>
      <w:sz w:val="24"/>
      <w:szCs w:val="24"/>
    </w:rPr>
  </w:style>
  <w:style w:type="character" w:customStyle="1" w:styleId="50">
    <w:name w:val="Заголовок 5 Знак"/>
    <w:basedOn w:val="a0"/>
    <w:link w:val="5"/>
    <w:rsid w:val="004D35F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D35F8"/>
    <w:rPr>
      <w:rFonts w:ascii="Times New Roman" w:eastAsia="Arial Unicode MS" w:hAnsi="Times New Roman" w:cs="Times New Roman"/>
      <w:b/>
      <w:sz w:val="28"/>
      <w:szCs w:val="24"/>
    </w:rPr>
  </w:style>
  <w:style w:type="character" w:customStyle="1" w:styleId="70">
    <w:name w:val="Заголовок 7 Знак"/>
    <w:basedOn w:val="a0"/>
    <w:link w:val="7"/>
    <w:rsid w:val="004D35F8"/>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4D35F8"/>
    <w:rPr>
      <w:rFonts w:ascii="Times New Roman" w:eastAsia="Times New Roman" w:hAnsi="Times New Roman" w:cs="Times New Roman"/>
      <w:i/>
      <w:iCs/>
      <w:sz w:val="24"/>
      <w:szCs w:val="24"/>
    </w:rPr>
  </w:style>
  <w:style w:type="character" w:customStyle="1" w:styleId="90">
    <w:name w:val="Заголовок 9 Знак"/>
    <w:basedOn w:val="a0"/>
    <w:link w:val="9"/>
    <w:rsid w:val="004D35F8"/>
    <w:rPr>
      <w:rFonts w:ascii="Arial" w:eastAsia="Times New Roman" w:hAnsi="Arial" w:cs="Times New Roman"/>
      <w:sz w:val="20"/>
      <w:szCs w:val="20"/>
    </w:rPr>
  </w:style>
  <w:style w:type="numbering" w:customStyle="1" w:styleId="12">
    <w:name w:val="Нет списка1"/>
    <w:next w:val="a2"/>
    <w:semiHidden/>
    <w:rsid w:val="004D35F8"/>
  </w:style>
  <w:style w:type="paragraph" w:styleId="a5">
    <w:name w:val="Balloon Text"/>
    <w:basedOn w:val="a"/>
    <w:link w:val="a6"/>
    <w:rsid w:val="004D35F8"/>
    <w:pPr>
      <w:suppressAutoHyphens w:val="0"/>
    </w:pPr>
    <w:rPr>
      <w:rFonts w:ascii="Tahoma" w:hAnsi="Tahoma"/>
      <w:sz w:val="16"/>
      <w:szCs w:val="16"/>
    </w:rPr>
  </w:style>
  <w:style w:type="character" w:customStyle="1" w:styleId="a6">
    <w:name w:val="Текст выноски Знак"/>
    <w:basedOn w:val="a0"/>
    <w:link w:val="a5"/>
    <w:rsid w:val="004D35F8"/>
    <w:rPr>
      <w:rFonts w:ascii="Tahoma" w:eastAsia="Times New Roman" w:hAnsi="Tahoma" w:cs="Times New Roman"/>
      <w:sz w:val="16"/>
      <w:szCs w:val="16"/>
    </w:rPr>
  </w:style>
  <w:style w:type="paragraph" w:customStyle="1" w:styleId="a7">
    <w:name w:val="Знак Знак Знак Знак"/>
    <w:basedOn w:val="a"/>
    <w:semiHidden/>
    <w:rsid w:val="004D35F8"/>
    <w:pPr>
      <w:tabs>
        <w:tab w:val="num" w:pos="709"/>
      </w:tabs>
      <w:suppressAutoHyphens w:val="0"/>
      <w:spacing w:before="120" w:after="160" w:line="240" w:lineRule="exact"/>
      <w:ind w:left="709" w:hanging="284"/>
      <w:jc w:val="both"/>
    </w:pPr>
    <w:rPr>
      <w:rFonts w:ascii="Verdana" w:hAnsi="Verdana"/>
      <w:lang w:val="en-US" w:eastAsia="en-US"/>
    </w:rPr>
  </w:style>
  <w:style w:type="character" w:styleId="a8">
    <w:name w:val="Hyperlink"/>
    <w:basedOn w:val="a0"/>
    <w:uiPriority w:val="99"/>
    <w:unhideWhenUsed/>
    <w:rsid w:val="004D35F8"/>
    <w:rPr>
      <w:color w:val="0000FF"/>
      <w:u w:val="single"/>
    </w:rPr>
  </w:style>
  <w:style w:type="paragraph" w:customStyle="1" w:styleId="ConsPlusNonformat">
    <w:name w:val="ConsPlusNonformat"/>
    <w:rsid w:val="004D35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D35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nhideWhenUsed/>
    <w:rsid w:val="004D35F8"/>
    <w:pPr>
      <w:suppressAutoHyphens w:val="0"/>
      <w:spacing w:after="120" w:line="276" w:lineRule="auto"/>
      <w:ind w:left="283"/>
    </w:pPr>
    <w:rPr>
      <w:rFonts w:ascii="Calibri" w:hAnsi="Calibri"/>
      <w:sz w:val="22"/>
      <w:szCs w:val="22"/>
      <w:lang w:eastAsia="ru-RU"/>
    </w:rPr>
  </w:style>
  <w:style w:type="character" w:customStyle="1" w:styleId="aa">
    <w:name w:val="Основной текст с отступом Знак"/>
    <w:basedOn w:val="a0"/>
    <w:link w:val="a9"/>
    <w:rsid w:val="004D35F8"/>
    <w:rPr>
      <w:rFonts w:ascii="Calibri" w:eastAsia="Times New Roman" w:hAnsi="Calibri" w:cs="Times New Roman"/>
      <w:lang w:eastAsia="ru-RU"/>
    </w:rPr>
  </w:style>
  <w:style w:type="paragraph" w:styleId="ab">
    <w:name w:val="Title"/>
    <w:basedOn w:val="a"/>
    <w:link w:val="ac"/>
    <w:qFormat/>
    <w:rsid w:val="004D35F8"/>
    <w:pPr>
      <w:suppressAutoHyphens w:val="0"/>
      <w:jc w:val="center"/>
    </w:pPr>
    <w:rPr>
      <w:rFonts w:ascii="Arial" w:hAnsi="Arial" w:cs="Arial"/>
      <w:b/>
      <w:bCs/>
      <w:sz w:val="24"/>
      <w:szCs w:val="24"/>
      <w:lang w:eastAsia="ru-RU"/>
    </w:rPr>
  </w:style>
  <w:style w:type="character" w:customStyle="1" w:styleId="ac">
    <w:name w:val="Название Знак"/>
    <w:basedOn w:val="a0"/>
    <w:link w:val="ab"/>
    <w:rsid w:val="004D35F8"/>
    <w:rPr>
      <w:rFonts w:ascii="Arial" w:eastAsia="Times New Roman" w:hAnsi="Arial" w:cs="Arial"/>
      <w:b/>
      <w:bCs/>
      <w:sz w:val="24"/>
      <w:szCs w:val="24"/>
      <w:lang w:eastAsia="ru-RU"/>
    </w:rPr>
  </w:style>
  <w:style w:type="paragraph" w:customStyle="1" w:styleId="ConsTitle">
    <w:name w:val="ConsTitle"/>
    <w:rsid w:val="004D35F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d">
    <w:name w:val="List Paragraph"/>
    <w:basedOn w:val="a"/>
    <w:uiPriority w:val="34"/>
    <w:qFormat/>
    <w:rsid w:val="004D35F8"/>
    <w:pPr>
      <w:suppressAutoHyphens w:val="0"/>
      <w:ind w:left="708"/>
    </w:pPr>
    <w:rPr>
      <w:sz w:val="24"/>
      <w:szCs w:val="24"/>
      <w:lang w:eastAsia="ru-RU"/>
    </w:rPr>
  </w:style>
  <w:style w:type="paragraph" w:customStyle="1" w:styleId="ConsNonformat">
    <w:name w:val="ConsNonformat"/>
    <w:rsid w:val="004D35F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rsid w:val="004D35F8"/>
    <w:pPr>
      <w:suppressAutoHyphens w:val="0"/>
      <w:ind w:firstLine="567"/>
      <w:jc w:val="both"/>
    </w:pPr>
    <w:rPr>
      <w:rFonts w:ascii="Arial" w:hAnsi="Arial" w:cs="Arial"/>
      <w:sz w:val="24"/>
      <w:szCs w:val="24"/>
      <w:lang w:eastAsia="ru-RU"/>
    </w:rPr>
  </w:style>
  <w:style w:type="numbering" w:customStyle="1" w:styleId="110">
    <w:name w:val="Нет списка11"/>
    <w:next w:val="a2"/>
    <w:uiPriority w:val="99"/>
    <w:semiHidden/>
    <w:unhideWhenUsed/>
    <w:rsid w:val="004D35F8"/>
  </w:style>
  <w:style w:type="paragraph" w:styleId="ae">
    <w:name w:val="caption"/>
    <w:basedOn w:val="a"/>
    <w:next w:val="a"/>
    <w:qFormat/>
    <w:rsid w:val="004D35F8"/>
    <w:pPr>
      <w:keepLines/>
      <w:suppressAutoHyphens w:val="0"/>
      <w:overflowPunct w:val="0"/>
      <w:autoSpaceDE w:val="0"/>
      <w:autoSpaceDN w:val="0"/>
      <w:adjustRightInd w:val="0"/>
      <w:spacing w:line="320" w:lineRule="exact"/>
      <w:ind w:firstLine="567"/>
      <w:jc w:val="both"/>
    </w:pPr>
    <w:rPr>
      <w:b/>
      <w:bCs/>
      <w:sz w:val="28"/>
      <w:szCs w:val="28"/>
      <w:lang w:eastAsia="ru-RU"/>
    </w:rPr>
  </w:style>
  <w:style w:type="paragraph" w:styleId="af">
    <w:name w:val="Subtitle"/>
    <w:basedOn w:val="a"/>
    <w:next w:val="a3"/>
    <w:link w:val="af0"/>
    <w:qFormat/>
    <w:rsid w:val="004D35F8"/>
    <w:pPr>
      <w:keepNext/>
      <w:keepLines/>
      <w:widowControl w:val="0"/>
      <w:overflowPunct w:val="0"/>
      <w:autoSpaceDE w:val="0"/>
      <w:autoSpaceDN w:val="0"/>
      <w:adjustRightInd w:val="0"/>
      <w:spacing w:before="240" w:after="120" w:line="320" w:lineRule="exact"/>
      <w:ind w:firstLine="567"/>
      <w:jc w:val="center"/>
    </w:pPr>
    <w:rPr>
      <w:rFonts w:ascii="Arial" w:eastAsia="Lucida Sans Unicode" w:hAnsi="Arial"/>
      <w:i/>
      <w:iCs/>
      <w:sz w:val="28"/>
      <w:szCs w:val="28"/>
    </w:rPr>
  </w:style>
  <w:style w:type="character" w:customStyle="1" w:styleId="af0">
    <w:name w:val="Подзаголовок Знак"/>
    <w:basedOn w:val="a0"/>
    <w:link w:val="af"/>
    <w:rsid w:val="004D35F8"/>
    <w:rPr>
      <w:rFonts w:ascii="Arial" w:eastAsia="Lucida Sans Unicode" w:hAnsi="Arial" w:cs="Times New Roman"/>
      <w:i/>
      <w:iCs/>
      <w:sz w:val="28"/>
      <w:szCs w:val="28"/>
    </w:rPr>
  </w:style>
  <w:style w:type="character" w:styleId="af1">
    <w:name w:val="Strong"/>
    <w:uiPriority w:val="22"/>
    <w:qFormat/>
    <w:rsid w:val="004D35F8"/>
    <w:rPr>
      <w:b/>
      <w:bCs/>
    </w:rPr>
  </w:style>
  <w:style w:type="character" w:styleId="af2">
    <w:name w:val="Emphasis"/>
    <w:qFormat/>
    <w:rsid w:val="004D35F8"/>
    <w:rPr>
      <w:i/>
      <w:iCs/>
    </w:rPr>
  </w:style>
  <w:style w:type="paragraph" w:styleId="af3">
    <w:name w:val="No Spacing"/>
    <w:link w:val="af4"/>
    <w:qFormat/>
    <w:rsid w:val="004D35F8"/>
    <w:pPr>
      <w:spacing w:after="0" w:line="240" w:lineRule="auto"/>
    </w:pPr>
    <w:rPr>
      <w:rFonts w:ascii="Calibri" w:eastAsia="Times New Roman" w:hAnsi="Calibri" w:cs="Times New Roman"/>
      <w:sz w:val="20"/>
      <w:szCs w:val="20"/>
      <w:lang w:eastAsia="ru-RU"/>
    </w:rPr>
  </w:style>
  <w:style w:type="character" w:customStyle="1" w:styleId="af4">
    <w:name w:val="Без интервала Знак"/>
    <w:link w:val="af3"/>
    <w:rsid w:val="004D35F8"/>
    <w:rPr>
      <w:rFonts w:ascii="Calibri" w:eastAsia="Times New Roman" w:hAnsi="Calibri" w:cs="Times New Roman"/>
      <w:sz w:val="20"/>
      <w:szCs w:val="20"/>
      <w:lang w:eastAsia="ru-RU"/>
    </w:rPr>
  </w:style>
  <w:style w:type="character" w:styleId="af5">
    <w:name w:val="FollowedHyperlink"/>
    <w:rsid w:val="004D35F8"/>
    <w:rPr>
      <w:color w:val="800080"/>
      <w:u w:val="single"/>
    </w:rPr>
  </w:style>
  <w:style w:type="paragraph" w:styleId="af6">
    <w:name w:val="header"/>
    <w:basedOn w:val="a"/>
    <w:link w:val="af7"/>
    <w:rsid w:val="004D35F8"/>
    <w:pPr>
      <w:keepLines/>
      <w:tabs>
        <w:tab w:val="center" w:pos="4153"/>
        <w:tab w:val="right" w:pos="8306"/>
      </w:tabs>
      <w:suppressAutoHyphens w:val="0"/>
      <w:overflowPunct w:val="0"/>
      <w:autoSpaceDE w:val="0"/>
      <w:autoSpaceDN w:val="0"/>
      <w:adjustRightInd w:val="0"/>
      <w:spacing w:line="320" w:lineRule="exact"/>
      <w:ind w:firstLine="567"/>
      <w:jc w:val="both"/>
    </w:pPr>
    <w:rPr>
      <w:sz w:val="28"/>
      <w:szCs w:val="28"/>
    </w:rPr>
  </w:style>
  <w:style w:type="character" w:customStyle="1" w:styleId="af7">
    <w:name w:val="Верхний колонтитул Знак"/>
    <w:basedOn w:val="a0"/>
    <w:link w:val="af6"/>
    <w:rsid w:val="004D35F8"/>
    <w:rPr>
      <w:rFonts w:ascii="Times New Roman" w:eastAsia="Times New Roman" w:hAnsi="Times New Roman" w:cs="Times New Roman"/>
      <w:sz w:val="28"/>
      <w:szCs w:val="28"/>
    </w:rPr>
  </w:style>
  <w:style w:type="paragraph" w:styleId="af8">
    <w:name w:val="footer"/>
    <w:basedOn w:val="a"/>
    <w:link w:val="af9"/>
    <w:rsid w:val="004D35F8"/>
    <w:pPr>
      <w:keepLines/>
      <w:tabs>
        <w:tab w:val="center" w:pos="4153"/>
        <w:tab w:val="right" w:pos="8306"/>
      </w:tabs>
      <w:suppressAutoHyphens w:val="0"/>
      <w:overflowPunct w:val="0"/>
      <w:autoSpaceDE w:val="0"/>
      <w:autoSpaceDN w:val="0"/>
      <w:adjustRightInd w:val="0"/>
      <w:spacing w:line="320" w:lineRule="exact"/>
      <w:ind w:firstLine="567"/>
      <w:jc w:val="both"/>
    </w:pPr>
    <w:rPr>
      <w:sz w:val="28"/>
      <w:szCs w:val="28"/>
    </w:rPr>
  </w:style>
  <w:style w:type="character" w:customStyle="1" w:styleId="af9">
    <w:name w:val="Нижний колонтитул Знак"/>
    <w:basedOn w:val="a0"/>
    <w:link w:val="af8"/>
    <w:rsid w:val="004D35F8"/>
    <w:rPr>
      <w:rFonts w:ascii="Times New Roman" w:eastAsia="Times New Roman" w:hAnsi="Times New Roman" w:cs="Times New Roman"/>
      <w:sz w:val="28"/>
      <w:szCs w:val="28"/>
    </w:rPr>
  </w:style>
  <w:style w:type="paragraph" w:styleId="4">
    <w:name w:val="List Bullet 4"/>
    <w:basedOn w:val="a"/>
    <w:autoRedefine/>
    <w:rsid w:val="004D35F8"/>
    <w:pPr>
      <w:numPr>
        <w:numId w:val="8"/>
      </w:numPr>
      <w:suppressAutoHyphens w:val="0"/>
    </w:pPr>
    <w:rPr>
      <w:lang w:val="en-GB" w:eastAsia="ru-RU"/>
    </w:rPr>
  </w:style>
  <w:style w:type="paragraph" w:styleId="31">
    <w:name w:val="Body Text 3"/>
    <w:basedOn w:val="a"/>
    <w:link w:val="32"/>
    <w:rsid w:val="004D35F8"/>
    <w:pPr>
      <w:widowControl w:val="0"/>
      <w:shd w:val="clear" w:color="auto" w:fill="FFFFFF"/>
      <w:suppressAutoHyphens w:val="0"/>
      <w:autoSpaceDE w:val="0"/>
      <w:autoSpaceDN w:val="0"/>
      <w:adjustRightInd w:val="0"/>
      <w:jc w:val="center"/>
    </w:pPr>
    <w:rPr>
      <w:sz w:val="24"/>
      <w:szCs w:val="24"/>
    </w:rPr>
  </w:style>
  <w:style w:type="character" w:customStyle="1" w:styleId="32">
    <w:name w:val="Основной текст 3 Знак"/>
    <w:basedOn w:val="a0"/>
    <w:link w:val="31"/>
    <w:rsid w:val="004D35F8"/>
    <w:rPr>
      <w:rFonts w:ascii="Times New Roman" w:eastAsia="Times New Roman" w:hAnsi="Times New Roman" w:cs="Times New Roman"/>
      <w:sz w:val="24"/>
      <w:szCs w:val="24"/>
      <w:shd w:val="clear" w:color="auto" w:fill="FFFFFF"/>
    </w:rPr>
  </w:style>
  <w:style w:type="paragraph" w:styleId="22">
    <w:name w:val="Body Text Indent 2"/>
    <w:basedOn w:val="a"/>
    <w:link w:val="23"/>
    <w:rsid w:val="004D35F8"/>
    <w:pPr>
      <w:suppressAutoHyphens w:val="0"/>
      <w:ind w:firstLine="720"/>
    </w:pPr>
    <w:rPr>
      <w:sz w:val="28"/>
      <w:szCs w:val="28"/>
    </w:rPr>
  </w:style>
  <w:style w:type="character" w:customStyle="1" w:styleId="23">
    <w:name w:val="Основной текст с отступом 2 Знак"/>
    <w:basedOn w:val="a0"/>
    <w:link w:val="22"/>
    <w:rsid w:val="004D35F8"/>
    <w:rPr>
      <w:rFonts w:ascii="Times New Roman" w:eastAsia="Times New Roman" w:hAnsi="Times New Roman" w:cs="Times New Roman"/>
      <w:sz w:val="28"/>
      <w:szCs w:val="28"/>
    </w:rPr>
  </w:style>
  <w:style w:type="paragraph" w:styleId="33">
    <w:name w:val="Body Text Indent 3"/>
    <w:basedOn w:val="a"/>
    <w:link w:val="34"/>
    <w:rsid w:val="004D35F8"/>
    <w:pPr>
      <w:suppressAutoHyphens w:val="0"/>
      <w:spacing w:after="120"/>
      <w:ind w:left="283"/>
    </w:pPr>
    <w:rPr>
      <w:sz w:val="16"/>
      <w:szCs w:val="16"/>
    </w:rPr>
  </w:style>
  <w:style w:type="character" w:customStyle="1" w:styleId="34">
    <w:name w:val="Основной текст с отступом 3 Знак"/>
    <w:basedOn w:val="a0"/>
    <w:link w:val="33"/>
    <w:rsid w:val="004D35F8"/>
    <w:rPr>
      <w:rFonts w:ascii="Times New Roman" w:eastAsia="Times New Roman" w:hAnsi="Times New Roman" w:cs="Times New Roman"/>
      <w:sz w:val="16"/>
      <w:szCs w:val="16"/>
    </w:rPr>
  </w:style>
  <w:style w:type="paragraph" w:styleId="afa">
    <w:name w:val="Plain Text"/>
    <w:basedOn w:val="a"/>
    <w:link w:val="afb"/>
    <w:rsid w:val="004D35F8"/>
    <w:pPr>
      <w:suppressAutoHyphens w:val="0"/>
    </w:pPr>
    <w:rPr>
      <w:rFonts w:ascii="Courier New" w:hAnsi="Courier New"/>
    </w:rPr>
  </w:style>
  <w:style w:type="character" w:customStyle="1" w:styleId="afb">
    <w:name w:val="Текст Знак"/>
    <w:basedOn w:val="a0"/>
    <w:link w:val="afa"/>
    <w:rsid w:val="004D35F8"/>
    <w:rPr>
      <w:rFonts w:ascii="Courier New" w:eastAsia="Times New Roman" w:hAnsi="Courier New" w:cs="Times New Roman"/>
      <w:sz w:val="20"/>
      <w:szCs w:val="20"/>
    </w:rPr>
  </w:style>
  <w:style w:type="paragraph" w:customStyle="1" w:styleId="HeadDoc">
    <w:name w:val="HeadDoc"/>
    <w:rsid w:val="004D35F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4D35F8"/>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
    <w:rsid w:val="004D35F8"/>
    <w:pPr>
      <w:keepLines/>
      <w:widowControl w:val="0"/>
      <w:suppressAutoHyphens w:val="0"/>
      <w:overflowPunct w:val="0"/>
      <w:autoSpaceDE w:val="0"/>
      <w:autoSpaceDN w:val="0"/>
      <w:adjustRightInd w:val="0"/>
      <w:spacing w:line="320" w:lineRule="atLeast"/>
      <w:ind w:firstLine="709"/>
      <w:jc w:val="both"/>
    </w:pPr>
    <w:rPr>
      <w:sz w:val="28"/>
      <w:szCs w:val="28"/>
      <w:lang w:eastAsia="ru-RU"/>
    </w:rPr>
  </w:style>
  <w:style w:type="paragraph" w:customStyle="1" w:styleId="ConsNormal">
    <w:name w:val="ConsNormal"/>
    <w:rsid w:val="004D35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Îáû÷íûé"/>
    <w:rsid w:val="004D35F8"/>
    <w:pPr>
      <w:widowControl w:val="0"/>
      <w:spacing w:after="0" w:line="240" w:lineRule="auto"/>
    </w:pPr>
    <w:rPr>
      <w:rFonts w:ascii="Times New Roman" w:eastAsia="Times New Roman" w:hAnsi="Times New Roman" w:cs="Times New Roman"/>
      <w:sz w:val="28"/>
      <w:szCs w:val="28"/>
      <w:lang w:eastAsia="ru-RU"/>
    </w:rPr>
  </w:style>
  <w:style w:type="paragraph" w:customStyle="1" w:styleId="afd">
    <w:name w:val="основной"/>
    <w:basedOn w:val="a"/>
    <w:rsid w:val="004D35F8"/>
    <w:pPr>
      <w:keepNext/>
      <w:suppressAutoHyphens w:val="0"/>
    </w:pPr>
    <w:rPr>
      <w:sz w:val="24"/>
      <w:szCs w:val="24"/>
      <w:lang w:eastAsia="ru-RU"/>
    </w:rPr>
  </w:style>
  <w:style w:type="paragraph" w:customStyle="1" w:styleId="Iauiue">
    <w:name w:val="Iau?iue"/>
    <w:rsid w:val="004D35F8"/>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c"/>
    <w:rsid w:val="004D35F8"/>
    <w:pPr>
      <w:ind w:firstLine="567"/>
      <w:jc w:val="both"/>
    </w:pPr>
    <w:rPr>
      <w:rFonts w:ascii="Peterburg" w:hAnsi="Peterburg" w:cs="Peterburg"/>
      <w:b/>
      <w:bCs/>
      <w:i/>
      <w:iCs/>
      <w:sz w:val="24"/>
      <w:szCs w:val="24"/>
    </w:rPr>
  </w:style>
  <w:style w:type="paragraph" w:customStyle="1" w:styleId="nienie">
    <w:name w:val="nienie"/>
    <w:basedOn w:val="Iauiue"/>
    <w:rsid w:val="004D35F8"/>
    <w:pPr>
      <w:keepLines/>
      <w:ind w:left="709" w:hanging="284"/>
      <w:jc w:val="both"/>
    </w:pPr>
    <w:rPr>
      <w:rFonts w:ascii="Peterburg" w:hAnsi="Peterburg" w:cs="Peterburg"/>
      <w:sz w:val="24"/>
      <w:szCs w:val="24"/>
    </w:rPr>
  </w:style>
  <w:style w:type="paragraph" w:customStyle="1" w:styleId="Iniiaiieoaeno">
    <w:name w:val="Iniiaiie oaeno"/>
    <w:basedOn w:val="Iauiue"/>
    <w:rsid w:val="004D35F8"/>
    <w:pPr>
      <w:widowControl/>
      <w:jc w:val="both"/>
    </w:pPr>
    <w:rPr>
      <w:rFonts w:ascii="Peterburg" w:hAnsi="Peterburg" w:cs="Peterburg"/>
    </w:rPr>
  </w:style>
  <w:style w:type="paragraph" w:customStyle="1" w:styleId="Iniiaiieoaeno2">
    <w:name w:val="Iniiaiie oaeno 2"/>
    <w:basedOn w:val="a"/>
    <w:rsid w:val="004D35F8"/>
    <w:pPr>
      <w:widowControl w:val="0"/>
      <w:suppressAutoHyphens w:val="0"/>
      <w:ind w:firstLine="567"/>
      <w:jc w:val="both"/>
    </w:pPr>
    <w:rPr>
      <w:b/>
      <w:bCs/>
      <w:color w:val="000000"/>
      <w:sz w:val="24"/>
      <w:szCs w:val="24"/>
      <w:lang w:eastAsia="ru-RU"/>
    </w:rPr>
  </w:style>
  <w:style w:type="paragraph" w:customStyle="1" w:styleId="caaieiaie2">
    <w:name w:val="caaieiaie 2"/>
    <w:basedOn w:val="Iauiue"/>
    <w:next w:val="Iauiue"/>
    <w:rsid w:val="004D35F8"/>
    <w:pPr>
      <w:keepNext/>
      <w:keepLines/>
      <w:spacing w:before="240" w:after="60"/>
      <w:jc w:val="center"/>
    </w:pPr>
    <w:rPr>
      <w:rFonts w:ascii="Peterburg" w:hAnsi="Peterburg" w:cs="Peterburg"/>
      <w:b/>
      <w:bCs/>
      <w:sz w:val="24"/>
      <w:szCs w:val="24"/>
    </w:rPr>
  </w:style>
  <w:style w:type="paragraph" w:customStyle="1" w:styleId="14">
    <w:name w:val="çàãîëîâîê 1"/>
    <w:basedOn w:val="afc"/>
    <w:next w:val="afc"/>
    <w:rsid w:val="004D35F8"/>
    <w:pPr>
      <w:keepNext/>
    </w:pPr>
  </w:style>
  <w:style w:type="paragraph" w:customStyle="1" w:styleId="afe">
    <w:name w:val="Îñíîâíîé òåêñò"/>
    <w:basedOn w:val="afc"/>
    <w:rsid w:val="004D35F8"/>
    <w:pPr>
      <w:tabs>
        <w:tab w:val="left" w:leader="dot" w:pos="9072"/>
      </w:tabs>
      <w:jc w:val="both"/>
    </w:pPr>
    <w:rPr>
      <w:b/>
      <w:bCs/>
      <w:sz w:val="24"/>
      <w:szCs w:val="24"/>
    </w:rPr>
  </w:style>
  <w:style w:type="paragraph" w:customStyle="1" w:styleId="Iniiaiieoaenonionooiii2">
    <w:name w:val="Iniiaiie oaeno n ionooiii 2"/>
    <w:basedOn w:val="Iauiue"/>
    <w:rsid w:val="004D35F8"/>
    <w:pPr>
      <w:widowControl/>
      <w:ind w:firstLine="284"/>
      <w:jc w:val="both"/>
    </w:pPr>
    <w:rPr>
      <w:rFonts w:ascii="Peterburg" w:hAnsi="Peterburg" w:cs="Peterburg"/>
    </w:rPr>
  </w:style>
  <w:style w:type="paragraph" w:customStyle="1" w:styleId="320">
    <w:name w:val="Основной текст с отступом 32"/>
    <w:basedOn w:val="a"/>
    <w:rsid w:val="004D35F8"/>
    <w:pPr>
      <w:suppressAutoHyphens w:val="0"/>
      <w:spacing w:after="120"/>
      <w:ind w:left="283"/>
    </w:pPr>
    <w:rPr>
      <w:sz w:val="16"/>
      <w:szCs w:val="16"/>
    </w:rPr>
  </w:style>
  <w:style w:type="paragraph" w:customStyle="1" w:styleId="15">
    <w:name w:val="З1"/>
    <w:basedOn w:val="a"/>
    <w:next w:val="a"/>
    <w:rsid w:val="004D35F8"/>
    <w:pPr>
      <w:suppressAutoHyphens w:val="0"/>
      <w:snapToGrid w:val="0"/>
      <w:spacing w:line="360" w:lineRule="auto"/>
      <w:ind w:firstLine="748"/>
      <w:jc w:val="both"/>
    </w:pPr>
    <w:rPr>
      <w:b/>
      <w:sz w:val="24"/>
      <w:szCs w:val="24"/>
      <w:lang w:eastAsia="ru-RU"/>
    </w:rPr>
  </w:style>
  <w:style w:type="paragraph" w:customStyle="1" w:styleId="210">
    <w:name w:val="Основной текст 21"/>
    <w:basedOn w:val="a"/>
    <w:rsid w:val="004D35F8"/>
    <w:pPr>
      <w:widowControl w:val="0"/>
      <w:suppressAutoHyphens w:val="0"/>
      <w:spacing w:before="120"/>
      <w:jc w:val="both"/>
    </w:pPr>
    <w:rPr>
      <w:sz w:val="24"/>
      <w:lang w:eastAsia="ru-RU"/>
    </w:rPr>
  </w:style>
  <w:style w:type="paragraph" w:customStyle="1" w:styleId="24">
    <w:name w:val="Îñíîâíîé òåêñò 2"/>
    <w:basedOn w:val="afc"/>
    <w:rsid w:val="004D35F8"/>
    <w:pPr>
      <w:ind w:firstLine="720"/>
      <w:jc w:val="both"/>
    </w:pPr>
    <w:rPr>
      <w:b/>
      <w:bCs/>
      <w:color w:val="000000"/>
      <w:sz w:val="24"/>
      <w:szCs w:val="24"/>
      <w:lang w:val="en-US"/>
    </w:rPr>
  </w:style>
  <w:style w:type="character" w:styleId="aff">
    <w:name w:val="page number"/>
    <w:basedOn w:val="a0"/>
    <w:rsid w:val="004D35F8"/>
  </w:style>
  <w:style w:type="character" w:styleId="aff0">
    <w:name w:val="line number"/>
    <w:basedOn w:val="a0"/>
    <w:rsid w:val="004D35F8"/>
  </w:style>
  <w:style w:type="character" w:customStyle="1" w:styleId="WW8Num1z0">
    <w:name w:val="WW8Num1z0"/>
    <w:rsid w:val="004D35F8"/>
    <w:rPr>
      <w:rFonts w:ascii="Symbol" w:hAnsi="Symbol" w:cs="Symbol"/>
    </w:rPr>
  </w:style>
  <w:style w:type="character" w:customStyle="1" w:styleId="WW8Num2z0">
    <w:name w:val="WW8Num2z0"/>
    <w:rsid w:val="004D35F8"/>
    <w:rPr>
      <w:rFonts w:ascii="Symbol" w:hAnsi="Symbol" w:cs="Symbol"/>
    </w:rPr>
  </w:style>
  <w:style w:type="character" w:customStyle="1" w:styleId="WW8Num3z0">
    <w:name w:val="WW8Num3z0"/>
    <w:rsid w:val="004D35F8"/>
    <w:rPr>
      <w:rFonts w:ascii="Symbol" w:hAnsi="Symbol"/>
    </w:rPr>
  </w:style>
  <w:style w:type="character" w:customStyle="1" w:styleId="WW8Num4z0">
    <w:name w:val="WW8Num4z0"/>
    <w:rsid w:val="004D35F8"/>
    <w:rPr>
      <w:rFonts w:ascii="Symbol" w:hAnsi="Symbol"/>
    </w:rPr>
  </w:style>
  <w:style w:type="character" w:customStyle="1" w:styleId="WW8Num4z2">
    <w:name w:val="WW8Num4z2"/>
    <w:rsid w:val="004D35F8"/>
    <w:rPr>
      <w:rFonts w:ascii="Wingdings" w:hAnsi="Wingdings" w:cs="Wingdings"/>
    </w:rPr>
  </w:style>
  <w:style w:type="character" w:customStyle="1" w:styleId="WW8Num4z4">
    <w:name w:val="WW8Num4z4"/>
    <w:rsid w:val="004D35F8"/>
    <w:rPr>
      <w:rFonts w:ascii="Courier New" w:hAnsi="Courier New" w:cs="Courier New"/>
    </w:rPr>
  </w:style>
  <w:style w:type="character" w:customStyle="1" w:styleId="WW8Num5z0">
    <w:name w:val="WW8Num5z0"/>
    <w:rsid w:val="004D35F8"/>
    <w:rPr>
      <w:rFonts w:ascii="Symbol" w:hAnsi="Symbol"/>
    </w:rPr>
  </w:style>
  <w:style w:type="character" w:customStyle="1" w:styleId="WW8Num6z0">
    <w:name w:val="WW8Num6z0"/>
    <w:rsid w:val="004D35F8"/>
    <w:rPr>
      <w:rFonts w:ascii="Symbol" w:hAnsi="Symbol"/>
    </w:rPr>
  </w:style>
  <w:style w:type="character" w:customStyle="1" w:styleId="WW8Num7z0">
    <w:name w:val="WW8Num7z0"/>
    <w:rsid w:val="004D35F8"/>
    <w:rPr>
      <w:rFonts w:ascii="Symbol" w:hAnsi="Symbol"/>
    </w:rPr>
  </w:style>
  <w:style w:type="character" w:customStyle="1" w:styleId="WW8Num8z0">
    <w:name w:val="WW8Num8z0"/>
    <w:rsid w:val="004D35F8"/>
    <w:rPr>
      <w:rFonts w:ascii="Symbol" w:hAnsi="Symbol"/>
    </w:rPr>
  </w:style>
  <w:style w:type="character" w:customStyle="1" w:styleId="WW8Num9z0">
    <w:name w:val="WW8Num9z0"/>
    <w:rsid w:val="004D35F8"/>
    <w:rPr>
      <w:rFonts w:ascii="Symbol" w:hAnsi="Symbol" w:cs="Symbol"/>
    </w:rPr>
  </w:style>
  <w:style w:type="character" w:customStyle="1" w:styleId="WW8Num10z0">
    <w:name w:val="WW8Num10z0"/>
    <w:rsid w:val="004D35F8"/>
    <w:rPr>
      <w:rFonts w:ascii="Symbol" w:hAnsi="Symbol" w:cs="Symbol"/>
    </w:rPr>
  </w:style>
  <w:style w:type="character" w:customStyle="1" w:styleId="WW8Num11z0">
    <w:name w:val="WW8Num11z0"/>
    <w:rsid w:val="004D35F8"/>
    <w:rPr>
      <w:rFonts w:ascii="Times New Roman" w:eastAsia="Times New Roman" w:hAnsi="Times New Roman"/>
    </w:rPr>
  </w:style>
  <w:style w:type="character" w:customStyle="1" w:styleId="WW8Num11z1">
    <w:name w:val="WW8Num11z1"/>
    <w:rsid w:val="004D35F8"/>
    <w:rPr>
      <w:rFonts w:ascii="Symbol" w:hAnsi="Symbol" w:cs="Symbol"/>
    </w:rPr>
  </w:style>
  <w:style w:type="character" w:customStyle="1" w:styleId="WW8Num11z2">
    <w:name w:val="WW8Num11z2"/>
    <w:rsid w:val="004D35F8"/>
    <w:rPr>
      <w:rFonts w:ascii="Wingdings" w:hAnsi="Wingdings" w:cs="Wingdings"/>
    </w:rPr>
  </w:style>
  <w:style w:type="character" w:customStyle="1" w:styleId="WW8Num11z4">
    <w:name w:val="WW8Num11z4"/>
    <w:rsid w:val="004D35F8"/>
    <w:rPr>
      <w:rFonts w:ascii="Courier New" w:hAnsi="Courier New" w:cs="Courier New"/>
    </w:rPr>
  </w:style>
  <w:style w:type="character" w:customStyle="1" w:styleId="WW8Num12z0">
    <w:name w:val="WW8Num12z0"/>
    <w:rsid w:val="004D35F8"/>
    <w:rPr>
      <w:rFonts w:ascii="Symbol" w:hAnsi="Symbol" w:cs="Symbol"/>
    </w:rPr>
  </w:style>
  <w:style w:type="character" w:customStyle="1" w:styleId="WW8Num12z1">
    <w:name w:val="WW8Num12z1"/>
    <w:rsid w:val="004D35F8"/>
    <w:rPr>
      <w:rFonts w:ascii="Courier New" w:hAnsi="Courier New" w:cs="Courier New"/>
    </w:rPr>
  </w:style>
  <w:style w:type="character" w:customStyle="1" w:styleId="WW8Num12z2">
    <w:name w:val="WW8Num12z2"/>
    <w:rsid w:val="004D35F8"/>
    <w:rPr>
      <w:rFonts w:ascii="Wingdings" w:hAnsi="Wingdings" w:cs="Wingdings"/>
    </w:rPr>
  </w:style>
  <w:style w:type="character" w:customStyle="1" w:styleId="WW8Num14z0">
    <w:name w:val="WW8Num14z0"/>
    <w:rsid w:val="004D35F8"/>
    <w:rPr>
      <w:rFonts w:ascii="Times New Roman" w:eastAsia="Times New Roman" w:hAnsi="Times New Roman"/>
    </w:rPr>
  </w:style>
  <w:style w:type="character" w:customStyle="1" w:styleId="WW8Num14z1">
    <w:name w:val="WW8Num14z1"/>
    <w:rsid w:val="004D35F8"/>
    <w:rPr>
      <w:rFonts w:ascii="Symbol" w:hAnsi="Symbol" w:cs="Symbol"/>
    </w:rPr>
  </w:style>
  <w:style w:type="character" w:customStyle="1" w:styleId="WW8Num14z2">
    <w:name w:val="WW8Num14z2"/>
    <w:rsid w:val="004D35F8"/>
    <w:rPr>
      <w:rFonts w:ascii="Wingdings" w:hAnsi="Wingdings" w:cs="Wingdings"/>
    </w:rPr>
  </w:style>
  <w:style w:type="character" w:customStyle="1" w:styleId="WW8Num14z4">
    <w:name w:val="WW8Num14z4"/>
    <w:rsid w:val="004D35F8"/>
    <w:rPr>
      <w:rFonts w:ascii="Courier New" w:hAnsi="Courier New" w:cs="Courier New"/>
    </w:rPr>
  </w:style>
  <w:style w:type="character" w:customStyle="1" w:styleId="WW8Num15z0">
    <w:name w:val="WW8Num15z0"/>
    <w:rsid w:val="004D35F8"/>
    <w:rPr>
      <w:rFonts w:ascii="Symbol" w:hAnsi="Symbol" w:cs="Symbol"/>
    </w:rPr>
  </w:style>
  <w:style w:type="character" w:customStyle="1" w:styleId="WW8Num15z1">
    <w:name w:val="WW8Num15z1"/>
    <w:rsid w:val="004D35F8"/>
    <w:rPr>
      <w:rFonts w:ascii="Courier New" w:hAnsi="Courier New" w:cs="Courier New"/>
    </w:rPr>
  </w:style>
  <w:style w:type="character" w:customStyle="1" w:styleId="WW8Num15z2">
    <w:name w:val="WW8Num15z2"/>
    <w:rsid w:val="004D35F8"/>
    <w:rPr>
      <w:rFonts w:ascii="Wingdings" w:hAnsi="Wingdings" w:cs="Wingdings"/>
    </w:rPr>
  </w:style>
  <w:style w:type="character" w:customStyle="1" w:styleId="WW8Num16z0">
    <w:name w:val="WW8Num16z0"/>
    <w:rsid w:val="004D35F8"/>
    <w:rPr>
      <w:rFonts w:ascii="Symbol" w:hAnsi="Symbol" w:cs="Symbol"/>
    </w:rPr>
  </w:style>
  <w:style w:type="character" w:customStyle="1" w:styleId="WW8Num16z1">
    <w:name w:val="WW8Num16z1"/>
    <w:rsid w:val="004D35F8"/>
    <w:rPr>
      <w:rFonts w:ascii="Courier New" w:hAnsi="Courier New" w:cs="Courier New"/>
    </w:rPr>
  </w:style>
  <w:style w:type="character" w:customStyle="1" w:styleId="WW8Num16z2">
    <w:name w:val="WW8Num16z2"/>
    <w:rsid w:val="004D35F8"/>
    <w:rPr>
      <w:rFonts w:ascii="Wingdings" w:hAnsi="Wingdings" w:cs="Wingdings"/>
    </w:rPr>
  </w:style>
  <w:style w:type="character" w:customStyle="1" w:styleId="WW8Num17z0">
    <w:name w:val="WW8Num17z0"/>
    <w:rsid w:val="004D35F8"/>
    <w:rPr>
      <w:rFonts w:ascii="Symbol" w:hAnsi="Symbol" w:cs="Symbol"/>
    </w:rPr>
  </w:style>
  <w:style w:type="character" w:customStyle="1" w:styleId="WW8Num17z2">
    <w:name w:val="WW8Num17z2"/>
    <w:rsid w:val="004D35F8"/>
    <w:rPr>
      <w:rFonts w:ascii="Wingdings" w:hAnsi="Wingdings" w:cs="Wingdings"/>
    </w:rPr>
  </w:style>
  <w:style w:type="character" w:customStyle="1" w:styleId="WW8Num17z4">
    <w:name w:val="WW8Num17z4"/>
    <w:rsid w:val="004D35F8"/>
    <w:rPr>
      <w:rFonts w:ascii="Courier New" w:hAnsi="Courier New" w:cs="Courier New"/>
    </w:rPr>
  </w:style>
  <w:style w:type="character" w:customStyle="1" w:styleId="WW8Num18z0">
    <w:name w:val="WW8Num18z0"/>
    <w:rsid w:val="004D35F8"/>
    <w:rPr>
      <w:rFonts w:ascii="Symbol" w:hAnsi="Symbol" w:cs="Symbol"/>
    </w:rPr>
  </w:style>
  <w:style w:type="character" w:customStyle="1" w:styleId="WW8Num18z1">
    <w:name w:val="WW8Num18z1"/>
    <w:rsid w:val="004D35F8"/>
    <w:rPr>
      <w:rFonts w:ascii="Courier New" w:hAnsi="Courier New" w:cs="Courier New"/>
    </w:rPr>
  </w:style>
  <w:style w:type="character" w:customStyle="1" w:styleId="WW8Num18z2">
    <w:name w:val="WW8Num18z2"/>
    <w:rsid w:val="004D35F8"/>
    <w:rPr>
      <w:rFonts w:ascii="Wingdings" w:hAnsi="Wingdings" w:cs="Wingdings"/>
    </w:rPr>
  </w:style>
  <w:style w:type="character" w:customStyle="1" w:styleId="WW8Num19z0">
    <w:name w:val="WW8Num19z0"/>
    <w:rsid w:val="004D35F8"/>
    <w:rPr>
      <w:rFonts w:ascii="Symbol" w:hAnsi="Symbol" w:cs="Symbol"/>
    </w:rPr>
  </w:style>
  <w:style w:type="character" w:customStyle="1" w:styleId="WW8Num19z2">
    <w:name w:val="WW8Num19z2"/>
    <w:rsid w:val="004D35F8"/>
    <w:rPr>
      <w:rFonts w:ascii="Wingdings" w:hAnsi="Wingdings" w:cs="Wingdings"/>
    </w:rPr>
  </w:style>
  <w:style w:type="character" w:customStyle="1" w:styleId="WW8Num19z4">
    <w:name w:val="WW8Num19z4"/>
    <w:rsid w:val="004D35F8"/>
    <w:rPr>
      <w:rFonts w:ascii="Courier New" w:hAnsi="Courier New" w:cs="Courier New"/>
    </w:rPr>
  </w:style>
  <w:style w:type="character" w:customStyle="1" w:styleId="WW8Num20z0">
    <w:name w:val="WW8Num20z0"/>
    <w:rsid w:val="004D35F8"/>
    <w:rPr>
      <w:rFonts w:ascii="Symbol" w:hAnsi="Symbol" w:cs="Symbol"/>
    </w:rPr>
  </w:style>
  <w:style w:type="character" w:customStyle="1" w:styleId="WW8Num20z1">
    <w:name w:val="WW8Num20z1"/>
    <w:rsid w:val="004D35F8"/>
    <w:rPr>
      <w:rFonts w:ascii="Courier New" w:hAnsi="Courier New" w:cs="Courier New"/>
    </w:rPr>
  </w:style>
  <w:style w:type="character" w:customStyle="1" w:styleId="WW8Num20z2">
    <w:name w:val="WW8Num20z2"/>
    <w:rsid w:val="004D35F8"/>
    <w:rPr>
      <w:rFonts w:ascii="Wingdings" w:hAnsi="Wingdings" w:cs="Wingdings"/>
    </w:rPr>
  </w:style>
  <w:style w:type="character" w:customStyle="1" w:styleId="WW8Num21z0">
    <w:name w:val="WW8Num21z0"/>
    <w:rsid w:val="004D35F8"/>
    <w:rPr>
      <w:rFonts w:ascii="Symbol" w:hAnsi="Symbol" w:cs="Symbol"/>
    </w:rPr>
  </w:style>
  <w:style w:type="character" w:customStyle="1" w:styleId="WW8Num21z1">
    <w:name w:val="WW8Num21z1"/>
    <w:rsid w:val="004D35F8"/>
    <w:rPr>
      <w:rFonts w:ascii="Courier New" w:hAnsi="Courier New" w:cs="Courier New"/>
    </w:rPr>
  </w:style>
  <w:style w:type="character" w:customStyle="1" w:styleId="WW8Num21z2">
    <w:name w:val="WW8Num21z2"/>
    <w:rsid w:val="004D35F8"/>
    <w:rPr>
      <w:rFonts w:ascii="Wingdings" w:hAnsi="Wingdings" w:cs="Wingdings"/>
    </w:rPr>
  </w:style>
  <w:style w:type="character" w:customStyle="1" w:styleId="WW8Num22z0">
    <w:name w:val="WW8Num22z0"/>
    <w:rsid w:val="004D35F8"/>
    <w:rPr>
      <w:rFonts w:ascii="Symbol" w:hAnsi="Symbol" w:cs="Symbol"/>
    </w:rPr>
  </w:style>
  <w:style w:type="character" w:customStyle="1" w:styleId="WW8Num22z2">
    <w:name w:val="WW8Num22z2"/>
    <w:rsid w:val="004D35F8"/>
    <w:rPr>
      <w:rFonts w:ascii="Wingdings" w:hAnsi="Wingdings" w:cs="Wingdings"/>
    </w:rPr>
  </w:style>
  <w:style w:type="character" w:customStyle="1" w:styleId="WW8Num22z4">
    <w:name w:val="WW8Num22z4"/>
    <w:rsid w:val="004D35F8"/>
    <w:rPr>
      <w:rFonts w:ascii="Courier New" w:hAnsi="Courier New" w:cs="Courier New"/>
    </w:rPr>
  </w:style>
  <w:style w:type="character" w:customStyle="1" w:styleId="WW8Num23z0">
    <w:name w:val="WW8Num23z0"/>
    <w:rsid w:val="004D35F8"/>
    <w:rPr>
      <w:rFonts w:ascii="Symbol" w:hAnsi="Symbol" w:cs="Symbol"/>
    </w:rPr>
  </w:style>
  <w:style w:type="character" w:customStyle="1" w:styleId="WW8Num23z1">
    <w:name w:val="WW8Num23z1"/>
    <w:rsid w:val="004D35F8"/>
    <w:rPr>
      <w:rFonts w:ascii="Courier New" w:hAnsi="Courier New" w:cs="Courier New"/>
    </w:rPr>
  </w:style>
  <w:style w:type="character" w:customStyle="1" w:styleId="WW8Num23z2">
    <w:name w:val="WW8Num23z2"/>
    <w:rsid w:val="004D35F8"/>
    <w:rPr>
      <w:rFonts w:ascii="Wingdings" w:hAnsi="Wingdings" w:cs="Wingdings"/>
    </w:rPr>
  </w:style>
  <w:style w:type="character" w:customStyle="1" w:styleId="WW8Num24z0">
    <w:name w:val="WW8Num24z0"/>
    <w:rsid w:val="004D35F8"/>
    <w:rPr>
      <w:rFonts w:ascii="Symbol" w:hAnsi="Symbol" w:cs="Symbol"/>
    </w:rPr>
  </w:style>
  <w:style w:type="character" w:customStyle="1" w:styleId="WW8Num24z1">
    <w:name w:val="WW8Num24z1"/>
    <w:rsid w:val="004D35F8"/>
    <w:rPr>
      <w:rFonts w:ascii="Courier New" w:hAnsi="Courier New" w:cs="Courier New"/>
    </w:rPr>
  </w:style>
  <w:style w:type="character" w:customStyle="1" w:styleId="WW8Num24z2">
    <w:name w:val="WW8Num24z2"/>
    <w:rsid w:val="004D35F8"/>
    <w:rPr>
      <w:rFonts w:ascii="Wingdings" w:hAnsi="Wingdings" w:cs="Wingdings"/>
    </w:rPr>
  </w:style>
  <w:style w:type="character" w:customStyle="1" w:styleId="WW8Num25z0">
    <w:name w:val="WW8Num25z0"/>
    <w:rsid w:val="004D35F8"/>
    <w:rPr>
      <w:rFonts w:ascii="Symbol" w:hAnsi="Symbol" w:cs="Symbol"/>
    </w:rPr>
  </w:style>
  <w:style w:type="character" w:customStyle="1" w:styleId="WW8Num25z1">
    <w:name w:val="WW8Num25z1"/>
    <w:rsid w:val="004D35F8"/>
    <w:rPr>
      <w:rFonts w:ascii="Courier New" w:hAnsi="Courier New" w:cs="Courier New"/>
    </w:rPr>
  </w:style>
  <w:style w:type="character" w:customStyle="1" w:styleId="WW8Num25z2">
    <w:name w:val="WW8Num25z2"/>
    <w:rsid w:val="004D35F8"/>
    <w:rPr>
      <w:rFonts w:ascii="Wingdings" w:hAnsi="Wingdings" w:cs="Wingdings"/>
    </w:rPr>
  </w:style>
  <w:style w:type="character" w:customStyle="1" w:styleId="WW8Num27z0">
    <w:name w:val="WW8Num27z0"/>
    <w:rsid w:val="004D35F8"/>
    <w:rPr>
      <w:rFonts w:ascii="Symbol" w:hAnsi="Symbol" w:cs="Symbol"/>
    </w:rPr>
  </w:style>
  <w:style w:type="character" w:customStyle="1" w:styleId="WW8Num27z1">
    <w:name w:val="WW8Num27z1"/>
    <w:rsid w:val="004D35F8"/>
    <w:rPr>
      <w:rFonts w:ascii="Courier New" w:hAnsi="Courier New" w:cs="Courier New"/>
    </w:rPr>
  </w:style>
  <w:style w:type="character" w:customStyle="1" w:styleId="WW8Num27z2">
    <w:name w:val="WW8Num27z2"/>
    <w:rsid w:val="004D35F8"/>
    <w:rPr>
      <w:rFonts w:ascii="Wingdings" w:hAnsi="Wingdings" w:cs="Wingdings"/>
    </w:rPr>
  </w:style>
  <w:style w:type="character" w:customStyle="1" w:styleId="WW8Num28z0">
    <w:name w:val="WW8Num28z0"/>
    <w:rsid w:val="004D35F8"/>
    <w:rPr>
      <w:rFonts w:ascii="Times New Roman" w:eastAsia="Times New Roman" w:hAnsi="Times New Roman"/>
    </w:rPr>
  </w:style>
  <w:style w:type="character" w:customStyle="1" w:styleId="WW8Num28z1">
    <w:name w:val="WW8Num28z1"/>
    <w:rsid w:val="004D35F8"/>
    <w:rPr>
      <w:rFonts w:ascii="Symbol" w:hAnsi="Symbol" w:cs="Symbol"/>
    </w:rPr>
  </w:style>
  <w:style w:type="character" w:customStyle="1" w:styleId="WW8Num28z2">
    <w:name w:val="WW8Num28z2"/>
    <w:rsid w:val="004D35F8"/>
    <w:rPr>
      <w:rFonts w:ascii="Wingdings" w:hAnsi="Wingdings" w:cs="Wingdings"/>
    </w:rPr>
  </w:style>
  <w:style w:type="character" w:customStyle="1" w:styleId="WW8Num28z4">
    <w:name w:val="WW8Num28z4"/>
    <w:rsid w:val="004D35F8"/>
    <w:rPr>
      <w:rFonts w:ascii="Courier New" w:hAnsi="Courier New" w:cs="Courier New"/>
    </w:rPr>
  </w:style>
  <w:style w:type="character" w:customStyle="1" w:styleId="WW8Num29z0">
    <w:name w:val="WW8Num29z0"/>
    <w:rsid w:val="004D35F8"/>
    <w:rPr>
      <w:rFonts w:ascii="Symbol" w:hAnsi="Symbol" w:cs="Symbol"/>
    </w:rPr>
  </w:style>
  <w:style w:type="character" w:customStyle="1" w:styleId="WW8Num29z1">
    <w:name w:val="WW8Num29z1"/>
    <w:rsid w:val="004D35F8"/>
    <w:rPr>
      <w:rFonts w:ascii="Courier New" w:hAnsi="Courier New" w:cs="Courier New"/>
    </w:rPr>
  </w:style>
  <w:style w:type="character" w:customStyle="1" w:styleId="WW8Num29z2">
    <w:name w:val="WW8Num29z2"/>
    <w:rsid w:val="004D35F8"/>
    <w:rPr>
      <w:rFonts w:ascii="Wingdings" w:hAnsi="Wingdings" w:cs="Wingdings"/>
    </w:rPr>
  </w:style>
  <w:style w:type="character" w:customStyle="1" w:styleId="16">
    <w:name w:val="Основной шрифт абзаца1"/>
    <w:rsid w:val="004D35F8"/>
  </w:style>
  <w:style w:type="paragraph" w:customStyle="1" w:styleId="aff1">
    <w:name w:val="Заголовок"/>
    <w:basedOn w:val="a"/>
    <w:next w:val="a3"/>
    <w:rsid w:val="004D35F8"/>
    <w:pPr>
      <w:keepNext/>
      <w:keepLines/>
      <w:overflowPunct w:val="0"/>
      <w:autoSpaceDE w:val="0"/>
      <w:spacing w:before="240" w:after="120" w:line="320" w:lineRule="exact"/>
      <w:ind w:firstLine="567"/>
      <w:jc w:val="both"/>
      <w:textAlignment w:val="baseline"/>
    </w:pPr>
    <w:rPr>
      <w:rFonts w:ascii="Arial" w:eastAsia="Lucida Sans Unicode" w:hAnsi="Arial" w:cs="Tahoma"/>
      <w:sz w:val="28"/>
      <w:szCs w:val="28"/>
    </w:rPr>
  </w:style>
  <w:style w:type="paragraph" w:styleId="aff2">
    <w:name w:val="List"/>
    <w:basedOn w:val="a3"/>
    <w:rsid w:val="004D35F8"/>
    <w:pPr>
      <w:keepLines/>
      <w:widowControl w:val="0"/>
      <w:overflowPunct w:val="0"/>
      <w:autoSpaceDE w:val="0"/>
      <w:autoSpaceDN w:val="0"/>
      <w:adjustRightInd w:val="0"/>
      <w:spacing w:after="120" w:line="320" w:lineRule="exact"/>
      <w:ind w:firstLine="567"/>
      <w:jc w:val="both"/>
    </w:pPr>
    <w:rPr>
      <w:rFonts w:ascii="Arial" w:hAnsi="Arial" w:cs="Tahoma"/>
      <w:b w:val="0"/>
      <w:szCs w:val="28"/>
    </w:rPr>
  </w:style>
  <w:style w:type="paragraph" w:customStyle="1" w:styleId="17">
    <w:name w:val="Название1"/>
    <w:basedOn w:val="a"/>
    <w:rsid w:val="004D35F8"/>
    <w:pPr>
      <w:keepLines/>
      <w:suppressLineNumbers/>
      <w:overflowPunct w:val="0"/>
      <w:autoSpaceDE w:val="0"/>
      <w:spacing w:before="120" w:after="120" w:line="320" w:lineRule="exact"/>
      <w:ind w:firstLine="567"/>
      <w:jc w:val="both"/>
      <w:textAlignment w:val="baseline"/>
    </w:pPr>
    <w:rPr>
      <w:rFonts w:ascii="Arial" w:hAnsi="Arial" w:cs="Tahoma"/>
      <w:i/>
      <w:iCs/>
      <w:sz w:val="24"/>
      <w:szCs w:val="24"/>
    </w:rPr>
  </w:style>
  <w:style w:type="paragraph" w:customStyle="1" w:styleId="18">
    <w:name w:val="Указатель1"/>
    <w:basedOn w:val="a"/>
    <w:rsid w:val="004D35F8"/>
    <w:pPr>
      <w:keepLines/>
      <w:suppressLineNumbers/>
      <w:overflowPunct w:val="0"/>
      <w:autoSpaceDE w:val="0"/>
      <w:spacing w:line="320" w:lineRule="exact"/>
      <w:ind w:firstLine="567"/>
      <w:jc w:val="both"/>
      <w:textAlignment w:val="baseline"/>
    </w:pPr>
    <w:rPr>
      <w:rFonts w:ascii="Arial" w:hAnsi="Arial" w:cs="Tahoma"/>
      <w:sz w:val="28"/>
      <w:szCs w:val="28"/>
    </w:rPr>
  </w:style>
  <w:style w:type="paragraph" w:customStyle="1" w:styleId="410">
    <w:name w:val="Маркированный список 41"/>
    <w:basedOn w:val="a"/>
    <w:rsid w:val="004D35F8"/>
    <w:rPr>
      <w:lang w:val="en-GB"/>
    </w:rPr>
  </w:style>
  <w:style w:type="paragraph" w:customStyle="1" w:styleId="aff3">
    <w:name w:val="Содержимое таблицы"/>
    <w:basedOn w:val="a"/>
    <w:rsid w:val="004D35F8"/>
    <w:pPr>
      <w:keepLines/>
      <w:suppressLineNumbers/>
      <w:overflowPunct w:val="0"/>
      <w:autoSpaceDE w:val="0"/>
      <w:spacing w:line="320" w:lineRule="exact"/>
      <w:ind w:firstLine="567"/>
      <w:jc w:val="both"/>
      <w:textAlignment w:val="baseline"/>
    </w:pPr>
    <w:rPr>
      <w:sz w:val="28"/>
      <w:szCs w:val="28"/>
    </w:rPr>
  </w:style>
  <w:style w:type="paragraph" w:customStyle="1" w:styleId="aff4">
    <w:name w:val="Заголовок таблицы"/>
    <w:basedOn w:val="aff3"/>
    <w:rsid w:val="004D35F8"/>
    <w:pPr>
      <w:jc w:val="center"/>
    </w:pPr>
    <w:rPr>
      <w:b/>
      <w:bCs/>
      <w:i/>
      <w:iCs/>
    </w:rPr>
  </w:style>
  <w:style w:type="paragraph" w:customStyle="1" w:styleId="ConsPlusTitle">
    <w:name w:val="ConsPlusTitle"/>
    <w:rsid w:val="004D35F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D3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с отступом 21"/>
    <w:basedOn w:val="a"/>
    <w:rsid w:val="004D35F8"/>
    <w:pPr>
      <w:ind w:firstLine="720"/>
    </w:pPr>
    <w:rPr>
      <w:sz w:val="28"/>
      <w:szCs w:val="28"/>
    </w:rPr>
  </w:style>
  <w:style w:type="paragraph" w:customStyle="1" w:styleId="19">
    <w:name w:val="Текст1"/>
    <w:basedOn w:val="a"/>
    <w:rsid w:val="004D35F8"/>
    <w:rPr>
      <w:rFonts w:ascii="Courier New" w:hAnsi="Courier New" w:cs="Courier New"/>
    </w:rPr>
  </w:style>
  <w:style w:type="paragraph" w:customStyle="1" w:styleId="aff5">
    <w:name w:val="Нормальный (таблица)"/>
    <w:basedOn w:val="a"/>
    <w:next w:val="a"/>
    <w:uiPriority w:val="99"/>
    <w:rsid w:val="004D35F8"/>
    <w:pPr>
      <w:widowControl w:val="0"/>
      <w:autoSpaceDE w:val="0"/>
      <w:jc w:val="both"/>
    </w:pPr>
    <w:rPr>
      <w:rFonts w:ascii="Arial" w:hAnsi="Arial" w:cs="Arial"/>
    </w:rPr>
  </w:style>
  <w:style w:type="table" w:styleId="aff6">
    <w:name w:val="Table Grid"/>
    <w:basedOn w:val="a1"/>
    <w:uiPriority w:val="59"/>
    <w:rsid w:val="004D35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6"/>
    <w:uiPriority w:val="59"/>
    <w:rsid w:val="004D35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Текст сноски Знак"/>
    <w:link w:val="aff8"/>
    <w:rsid w:val="004D35F8"/>
    <w:rPr>
      <w:lang w:eastAsia="ar-SA"/>
    </w:rPr>
  </w:style>
  <w:style w:type="paragraph" w:styleId="aff8">
    <w:name w:val="footnote text"/>
    <w:basedOn w:val="a"/>
    <w:link w:val="aff7"/>
    <w:unhideWhenUsed/>
    <w:rsid w:val="004D35F8"/>
    <w:rPr>
      <w:rFonts w:asciiTheme="minorHAnsi" w:eastAsiaTheme="minorHAnsi" w:hAnsiTheme="minorHAnsi" w:cstheme="minorBidi"/>
      <w:sz w:val="22"/>
      <w:szCs w:val="22"/>
    </w:rPr>
  </w:style>
  <w:style w:type="character" w:customStyle="1" w:styleId="1b">
    <w:name w:val="Текст сноски Знак1"/>
    <w:basedOn w:val="a0"/>
    <w:link w:val="aff8"/>
    <w:uiPriority w:val="99"/>
    <w:rsid w:val="004D35F8"/>
    <w:rPr>
      <w:rFonts w:ascii="Times New Roman" w:eastAsia="Times New Roman" w:hAnsi="Times New Roman" w:cs="Times New Roman"/>
      <w:sz w:val="20"/>
      <w:szCs w:val="20"/>
      <w:lang w:eastAsia="ar-SA"/>
    </w:rPr>
  </w:style>
  <w:style w:type="character" w:customStyle="1" w:styleId="aff9">
    <w:name w:val="Текст примечания Знак"/>
    <w:link w:val="affa"/>
    <w:uiPriority w:val="99"/>
    <w:rsid w:val="004D35F8"/>
    <w:rPr>
      <w:rFonts w:eastAsia="SimSun"/>
      <w:lang w:eastAsia="ar-SA"/>
    </w:rPr>
  </w:style>
  <w:style w:type="paragraph" w:styleId="affa">
    <w:name w:val="annotation text"/>
    <w:basedOn w:val="a"/>
    <w:link w:val="aff9"/>
    <w:uiPriority w:val="99"/>
    <w:unhideWhenUsed/>
    <w:rsid w:val="004D35F8"/>
    <w:rPr>
      <w:rFonts w:asciiTheme="minorHAnsi" w:eastAsia="SimSun" w:hAnsiTheme="minorHAnsi" w:cstheme="minorBidi"/>
      <w:sz w:val="22"/>
      <w:szCs w:val="22"/>
    </w:rPr>
  </w:style>
  <w:style w:type="character" w:customStyle="1" w:styleId="1c">
    <w:name w:val="Текст примечания Знак1"/>
    <w:basedOn w:val="a0"/>
    <w:link w:val="affa"/>
    <w:uiPriority w:val="99"/>
    <w:rsid w:val="004D35F8"/>
    <w:rPr>
      <w:rFonts w:ascii="Times New Roman" w:eastAsia="Times New Roman" w:hAnsi="Times New Roman" w:cs="Times New Roman"/>
      <w:sz w:val="20"/>
      <w:szCs w:val="20"/>
      <w:lang w:eastAsia="ar-SA"/>
    </w:rPr>
  </w:style>
  <w:style w:type="paragraph" w:customStyle="1" w:styleId="36">
    <w:name w:val="Название3"/>
    <w:basedOn w:val="a"/>
    <w:rsid w:val="004D35F8"/>
    <w:pPr>
      <w:suppressLineNumbers/>
      <w:spacing w:before="120" w:after="120"/>
    </w:pPr>
    <w:rPr>
      <w:rFonts w:eastAsia="SimSun" w:cs="Mangal"/>
      <w:i/>
      <w:iCs/>
      <w:sz w:val="24"/>
      <w:szCs w:val="24"/>
    </w:rPr>
  </w:style>
  <w:style w:type="paragraph" w:customStyle="1" w:styleId="37">
    <w:name w:val="Указатель3"/>
    <w:basedOn w:val="a"/>
    <w:rsid w:val="004D35F8"/>
    <w:pPr>
      <w:suppressLineNumbers/>
    </w:pPr>
    <w:rPr>
      <w:rFonts w:eastAsia="SimSun" w:cs="Mangal"/>
      <w:sz w:val="24"/>
      <w:szCs w:val="24"/>
    </w:rPr>
  </w:style>
  <w:style w:type="paragraph" w:customStyle="1" w:styleId="1">
    <w:name w:val="Маркированный список1"/>
    <w:basedOn w:val="a"/>
    <w:rsid w:val="004D35F8"/>
    <w:pPr>
      <w:numPr>
        <w:numId w:val="7"/>
      </w:numPr>
    </w:pPr>
    <w:rPr>
      <w:rFonts w:eastAsia="SimSun"/>
      <w:sz w:val="24"/>
      <w:szCs w:val="24"/>
    </w:rPr>
  </w:style>
  <w:style w:type="paragraph" w:customStyle="1" w:styleId="21">
    <w:name w:val="Нумерованный список 21"/>
    <w:basedOn w:val="a"/>
    <w:rsid w:val="004D35F8"/>
    <w:pPr>
      <w:numPr>
        <w:numId w:val="9"/>
      </w:numPr>
      <w:tabs>
        <w:tab w:val="left" w:pos="720"/>
      </w:tabs>
      <w:ind w:left="360" w:firstLine="0"/>
    </w:pPr>
    <w:rPr>
      <w:rFonts w:eastAsia="SimSun"/>
      <w:sz w:val="28"/>
      <w:szCs w:val="24"/>
    </w:rPr>
  </w:style>
  <w:style w:type="paragraph" w:customStyle="1" w:styleId="25">
    <w:name w:val="Текст2"/>
    <w:basedOn w:val="a"/>
    <w:rsid w:val="004D35F8"/>
    <w:rPr>
      <w:rFonts w:ascii="Courier New" w:eastAsia="SimSun" w:hAnsi="Courier New" w:cs="Courier New"/>
    </w:rPr>
  </w:style>
  <w:style w:type="paragraph" w:customStyle="1" w:styleId="ConsCell">
    <w:name w:val="ConsCell"/>
    <w:rsid w:val="004D35F8"/>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4D35F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4D35F8"/>
    <w:pPr>
      <w:suppressAutoHyphens/>
      <w:spacing w:after="0" w:line="240" w:lineRule="auto"/>
    </w:pPr>
    <w:rPr>
      <w:rFonts w:ascii="Times New Roman" w:eastAsia="Arial" w:hAnsi="Times New Roman" w:cs="Times New Roman"/>
      <w:sz w:val="20"/>
      <w:szCs w:val="20"/>
      <w:lang w:eastAsia="ar-SA"/>
    </w:rPr>
  </w:style>
  <w:style w:type="paragraph" w:customStyle="1" w:styleId="26">
    <w:name w:val="Цитата2"/>
    <w:basedOn w:val="a"/>
    <w:rsid w:val="004D35F8"/>
    <w:pPr>
      <w:tabs>
        <w:tab w:val="left" w:pos="10440"/>
      </w:tabs>
      <w:spacing w:before="120"/>
      <w:ind w:left="360" w:right="333"/>
      <w:jc w:val="both"/>
    </w:pPr>
    <w:rPr>
      <w:b/>
      <w:bCs/>
      <w:sz w:val="24"/>
      <w:szCs w:val="24"/>
    </w:rPr>
  </w:style>
  <w:style w:type="paragraph" w:customStyle="1" w:styleId="220">
    <w:name w:val="Основной текст с отступом 22"/>
    <w:basedOn w:val="a"/>
    <w:rsid w:val="004D35F8"/>
    <w:pPr>
      <w:spacing w:after="120" w:line="480" w:lineRule="auto"/>
      <w:ind w:left="283"/>
    </w:pPr>
    <w:rPr>
      <w:sz w:val="24"/>
      <w:szCs w:val="24"/>
    </w:rPr>
  </w:style>
  <w:style w:type="paragraph" w:customStyle="1" w:styleId="221">
    <w:name w:val="Основной текст 22"/>
    <w:basedOn w:val="a"/>
    <w:rsid w:val="004D35F8"/>
    <w:pPr>
      <w:widowControl w:val="0"/>
      <w:autoSpaceDE w:val="0"/>
      <w:ind w:left="540" w:firstLine="720"/>
      <w:jc w:val="both"/>
    </w:pPr>
    <w:rPr>
      <w:color w:val="FF0000"/>
      <w:sz w:val="22"/>
      <w:szCs w:val="22"/>
    </w:rPr>
  </w:style>
  <w:style w:type="paragraph" w:customStyle="1" w:styleId="330">
    <w:name w:val="Основной текст с отступом 33"/>
    <w:basedOn w:val="a"/>
    <w:rsid w:val="004D35F8"/>
    <w:pPr>
      <w:ind w:left="540" w:firstLine="720"/>
      <w:jc w:val="both"/>
    </w:pPr>
    <w:rPr>
      <w:sz w:val="22"/>
      <w:szCs w:val="22"/>
    </w:rPr>
  </w:style>
  <w:style w:type="paragraph" w:customStyle="1" w:styleId="1d">
    <w:name w:val="текст 1"/>
    <w:basedOn w:val="a"/>
    <w:next w:val="a"/>
    <w:rsid w:val="004D35F8"/>
    <w:pPr>
      <w:ind w:firstLine="540"/>
      <w:jc w:val="both"/>
    </w:pPr>
    <w:rPr>
      <w:szCs w:val="24"/>
    </w:rPr>
  </w:style>
  <w:style w:type="paragraph" w:customStyle="1" w:styleId="S">
    <w:name w:val="S_Титульный"/>
    <w:basedOn w:val="a"/>
    <w:rsid w:val="004D35F8"/>
    <w:pPr>
      <w:spacing w:line="360" w:lineRule="auto"/>
      <w:ind w:left="3060"/>
      <w:jc w:val="right"/>
    </w:pPr>
    <w:rPr>
      <w:b/>
      <w:caps/>
      <w:sz w:val="24"/>
      <w:szCs w:val="24"/>
    </w:rPr>
  </w:style>
  <w:style w:type="paragraph" w:customStyle="1" w:styleId="affb">
    <w:name w:val="Таблица"/>
    <w:basedOn w:val="a"/>
    <w:rsid w:val="004D35F8"/>
    <w:pPr>
      <w:jc w:val="both"/>
    </w:pPr>
    <w:rPr>
      <w:sz w:val="24"/>
      <w:szCs w:val="24"/>
    </w:rPr>
  </w:style>
  <w:style w:type="paragraph" w:customStyle="1" w:styleId="1e">
    <w:name w:val="Схема документа1"/>
    <w:basedOn w:val="a"/>
    <w:rsid w:val="004D35F8"/>
    <w:pPr>
      <w:shd w:val="clear" w:color="auto" w:fill="000080"/>
    </w:pPr>
    <w:rPr>
      <w:rFonts w:ascii="Tahoma" w:eastAsia="SimSun" w:hAnsi="Tahoma" w:cs="Tahoma"/>
    </w:rPr>
  </w:style>
  <w:style w:type="paragraph" w:customStyle="1" w:styleId="1f">
    <w:name w:val="Текст примечания1"/>
    <w:basedOn w:val="a"/>
    <w:rsid w:val="004D35F8"/>
    <w:rPr>
      <w:rFonts w:eastAsia="SimSun"/>
    </w:rPr>
  </w:style>
  <w:style w:type="paragraph" w:customStyle="1" w:styleId="27">
    <w:name w:val="Название2"/>
    <w:basedOn w:val="a"/>
    <w:rsid w:val="004D35F8"/>
    <w:pPr>
      <w:keepLines/>
      <w:suppressLineNumbers/>
      <w:overflowPunct w:val="0"/>
      <w:autoSpaceDE w:val="0"/>
      <w:spacing w:before="120" w:after="120" w:line="320" w:lineRule="exact"/>
      <w:ind w:firstLine="567"/>
      <w:jc w:val="both"/>
    </w:pPr>
    <w:rPr>
      <w:rFonts w:ascii="Arial" w:hAnsi="Arial" w:cs="Tahoma"/>
      <w:i/>
      <w:iCs/>
      <w:szCs w:val="24"/>
    </w:rPr>
  </w:style>
  <w:style w:type="paragraph" w:customStyle="1" w:styleId="28">
    <w:name w:val="Указатель2"/>
    <w:basedOn w:val="a"/>
    <w:rsid w:val="004D35F8"/>
    <w:pPr>
      <w:keepLines/>
      <w:suppressLineNumbers/>
      <w:overflowPunct w:val="0"/>
      <w:autoSpaceDE w:val="0"/>
      <w:spacing w:line="320" w:lineRule="exact"/>
      <w:ind w:firstLine="567"/>
      <w:jc w:val="both"/>
    </w:pPr>
    <w:rPr>
      <w:rFonts w:ascii="Arial" w:hAnsi="Arial" w:cs="Tahoma"/>
      <w:sz w:val="28"/>
      <w:szCs w:val="28"/>
    </w:rPr>
  </w:style>
  <w:style w:type="paragraph" w:customStyle="1" w:styleId="42">
    <w:name w:val="Маркированный список 42"/>
    <w:basedOn w:val="a"/>
    <w:rsid w:val="004D35F8"/>
    <w:rPr>
      <w:lang w:val="en-GB"/>
    </w:rPr>
  </w:style>
  <w:style w:type="paragraph" w:customStyle="1" w:styleId="310">
    <w:name w:val="Основной текст 31"/>
    <w:basedOn w:val="a"/>
    <w:rsid w:val="004D35F8"/>
    <w:pPr>
      <w:widowControl w:val="0"/>
      <w:shd w:val="clear" w:color="auto" w:fill="FFFFFF"/>
      <w:autoSpaceDE w:val="0"/>
      <w:jc w:val="center"/>
    </w:pPr>
    <w:rPr>
      <w:sz w:val="24"/>
      <w:szCs w:val="24"/>
    </w:rPr>
  </w:style>
  <w:style w:type="paragraph" w:customStyle="1" w:styleId="311">
    <w:name w:val="Основной текст с отступом 31"/>
    <w:basedOn w:val="a"/>
    <w:rsid w:val="004D35F8"/>
    <w:pPr>
      <w:spacing w:after="120"/>
      <w:ind w:left="283"/>
    </w:pPr>
    <w:rPr>
      <w:sz w:val="16"/>
      <w:szCs w:val="16"/>
    </w:rPr>
  </w:style>
  <w:style w:type="paragraph" w:customStyle="1" w:styleId="affc">
    <w:name w:val="Содержимое врезки"/>
    <w:basedOn w:val="a3"/>
    <w:rsid w:val="004D35F8"/>
    <w:pPr>
      <w:suppressAutoHyphens w:val="0"/>
      <w:spacing w:after="120"/>
      <w:jc w:val="left"/>
    </w:pPr>
    <w:rPr>
      <w:b w:val="0"/>
      <w:sz w:val="20"/>
      <w:lang w:eastAsia="ru-RU"/>
    </w:rPr>
  </w:style>
  <w:style w:type="paragraph" w:customStyle="1" w:styleId="1f0">
    <w:name w:val="Цитата1"/>
    <w:basedOn w:val="a"/>
    <w:rsid w:val="004D35F8"/>
    <w:pPr>
      <w:ind w:left="360" w:right="-625"/>
    </w:pPr>
    <w:rPr>
      <w:kern w:val="2"/>
      <w:sz w:val="24"/>
    </w:rPr>
  </w:style>
  <w:style w:type="paragraph" w:customStyle="1" w:styleId="1f1">
    <w:name w:val="Название объекта1"/>
    <w:basedOn w:val="a"/>
    <w:next w:val="a"/>
    <w:rsid w:val="004D35F8"/>
    <w:pPr>
      <w:keepLines/>
      <w:overflowPunct w:val="0"/>
      <w:autoSpaceDE w:val="0"/>
      <w:spacing w:line="320" w:lineRule="exact"/>
      <w:ind w:firstLine="567"/>
      <w:jc w:val="both"/>
    </w:pPr>
    <w:rPr>
      <w:b/>
      <w:bCs/>
      <w:sz w:val="28"/>
      <w:szCs w:val="28"/>
    </w:rPr>
  </w:style>
  <w:style w:type="paragraph" w:customStyle="1" w:styleId="affd">
    <w:name w:val="Знак Знак Знак Знак Знак Знак Знак"/>
    <w:basedOn w:val="a"/>
    <w:rsid w:val="004D35F8"/>
    <w:pPr>
      <w:spacing w:after="160" w:line="240" w:lineRule="exact"/>
    </w:pPr>
  </w:style>
  <w:style w:type="paragraph" w:customStyle="1" w:styleId="29">
    <w:name w:val="Основной текст с отступом2"/>
    <w:basedOn w:val="a"/>
    <w:rsid w:val="004D35F8"/>
    <w:pPr>
      <w:keepLines/>
      <w:widowControl w:val="0"/>
      <w:overflowPunct w:val="0"/>
      <w:autoSpaceDE w:val="0"/>
      <w:spacing w:line="320" w:lineRule="atLeast"/>
      <w:ind w:firstLine="709"/>
      <w:jc w:val="both"/>
    </w:pPr>
    <w:rPr>
      <w:sz w:val="28"/>
      <w:szCs w:val="28"/>
    </w:rPr>
  </w:style>
  <w:style w:type="paragraph" w:customStyle="1" w:styleId="38">
    <w:name w:val="Основной текст с отступом3"/>
    <w:basedOn w:val="a"/>
    <w:rsid w:val="004D35F8"/>
    <w:pPr>
      <w:keepLines/>
      <w:widowControl w:val="0"/>
      <w:overflowPunct w:val="0"/>
      <w:autoSpaceDE w:val="0"/>
      <w:spacing w:line="320" w:lineRule="atLeast"/>
      <w:ind w:firstLine="709"/>
      <w:jc w:val="both"/>
    </w:pPr>
    <w:rPr>
      <w:sz w:val="28"/>
      <w:szCs w:val="28"/>
    </w:rPr>
  </w:style>
  <w:style w:type="paragraph" w:customStyle="1" w:styleId="affe">
    <w:name w:val="таблица"/>
    <w:basedOn w:val="a"/>
    <w:rsid w:val="004D35F8"/>
    <w:pPr>
      <w:widowControl w:val="0"/>
      <w:shd w:val="clear" w:color="auto" w:fill="FFFFFF"/>
      <w:suppressAutoHyphens w:val="0"/>
      <w:autoSpaceDE w:val="0"/>
      <w:autoSpaceDN w:val="0"/>
      <w:adjustRightInd w:val="0"/>
      <w:spacing w:before="120" w:after="120"/>
      <w:ind w:firstLine="284"/>
      <w:jc w:val="both"/>
    </w:pPr>
    <w:rPr>
      <w:sz w:val="24"/>
      <w:szCs w:val="24"/>
      <w:lang w:eastAsia="ru-RU"/>
    </w:rPr>
  </w:style>
  <w:style w:type="paragraph" w:customStyle="1" w:styleId="afff">
    <w:name w:val="Примечание"/>
    <w:basedOn w:val="a"/>
    <w:rsid w:val="004D35F8"/>
    <w:pPr>
      <w:widowControl w:val="0"/>
      <w:shd w:val="clear" w:color="auto" w:fill="FFFFFF"/>
      <w:suppressAutoHyphens w:val="0"/>
      <w:autoSpaceDE w:val="0"/>
      <w:autoSpaceDN w:val="0"/>
      <w:adjustRightInd w:val="0"/>
      <w:spacing w:before="120" w:after="120"/>
      <w:ind w:firstLine="284"/>
      <w:jc w:val="both"/>
    </w:pPr>
    <w:rPr>
      <w:lang w:eastAsia="ru-RU"/>
    </w:rPr>
  </w:style>
  <w:style w:type="character" w:customStyle="1" w:styleId="WW8Num4z1">
    <w:name w:val="WW8Num4z1"/>
    <w:rsid w:val="004D35F8"/>
    <w:rPr>
      <w:rFonts w:ascii="Symbol" w:hAnsi="Symbol" w:cs="Symbol" w:hint="default"/>
    </w:rPr>
  </w:style>
  <w:style w:type="character" w:customStyle="1" w:styleId="WW8Num7z1">
    <w:name w:val="WW8Num7z1"/>
    <w:rsid w:val="004D35F8"/>
    <w:rPr>
      <w:rFonts w:ascii="Symbol" w:hAnsi="Symbol" w:cs="Symbol" w:hint="default"/>
    </w:rPr>
  </w:style>
  <w:style w:type="character" w:customStyle="1" w:styleId="WW8Num7z2">
    <w:name w:val="WW8Num7z2"/>
    <w:rsid w:val="004D35F8"/>
    <w:rPr>
      <w:rFonts w:ascii="Wingdings" w:hAnsi="Wingdings" w:cs="Wingdings" w:hint="default"/>
    </w:rPr>
  </w:style>
  <w:style w:type="character" w:customStyle="1" w:styleId="WW8Num7z4">
    <w:name w:val="WW8Num7z4"/>
    <w:rsid w:val="004D35F8"/>
    <w:rPr>
      <w:rFonts w:ascii="Courier New" w:hAnsi="Courier New" w:cs="Courier New" w:hint="default"/>
    </w:rPr>
  </w:style>
  <w:style w:type="character" w:customStyle="1" w:styleId="WW8Num8z2">
    <w:name w:val="WW8Num8z2"/>
    <w:rsid w:val="004D35F8"/>
    <w:rPr>
      <w:rFonts w:ascii="Wingdings" w:hAnsi="Wingdings" w:cs="Wingdings" w:hint="default"/>
    </w:rPr>
  </w:style>
  <w:style w:type="character" w:customStyle="1" w:styleId="WW8Num8z4">
    <w:name w:val="WW8Num8z4"/>
    <w:rsid w:val="004D35F8"/>
    <w:rPr>
      <w:rFonts w:ascii="Courier New" w:hAnsi="Courier New" w:cs="Courier New" w:hint="default"/>
    </w:rPr>
  </w:style>
  <w:style w:type="character" w:customStyle="1" w:styleId="WW8Num9z2">
    <w:name w:val="WW8Num9z2"/>
    <w:rsid w:val="004D35F8"/>
    <w:rPr>
      <w:rFonts w:ascii="Wingdings" w:hAnsi="Wingdings" w:cs="Wingdings" w:hint="default"/>
    </w:rPr>
  </w:style>
  <w:style w:type="character" w:customStyle="1" w:styleId="WW8Num9z4">
    <w:name w:val="WW8Num9z4"/>
    <w:rsid w:val="004D35F8"/>
    <w:rPr>
      <w:rFonts w:ascii="Courier New" w:hAnsi="Courier New" w:cs="Courier New" w:hint="default"/>
    </w:rPr>
  </w:style>
  <w:style w:type="character" w:customStyle="1" w:styleId="WW8Num10z1">
    <w:name w:val="WW8Num10z1"/>
    <w:rsid w:val="004D35F8"/>
    <w:rPr>
      <w:rFonts w:ascii="Symbol" w:hAnsi="Symbol" w:cs="Symbol" w:hint="default"/>
    </w:rPr>
  </w:style>
  <w:style w:type="character" w:customStyle="1" w:styleId="WW8Num10z2">
    <w:name w:val="WW8Num10z2"/>
    <w:rsid w:val="004D35F8"/>
    <w:rPr>
      <w:rFonts w:ascii="Wingdings" w:hAnsi="Wingdings" w:cs="Wingdings" w:hint="default"/>
    </w:rPr>
  </w:style>
  <w:style w:type="character" w:customStyle="1" w:styleId="WW8Num10z4">
    <w:name w:val="WW8Num10z4"/>
    <w:rsid w:val="004D35F8"/>
    <w:rPr>
      <w:rFonts w:ascii="Courier New" w:hAnsi="Courier New" w:cs="Courier New" w:hint="default"/>
    </w:rPr>
  </w:style>
  <w:style w:type="character" w:customStyle="1" w:styleId="WW8Num12z4">
    <w:name w:val="WW8Num12z4"/>
    <w:rsid w:val="004D35F8"/>
    <w:rPr>
      <w:rFonts w:ascii="Courier New" w:hAnsi="Courier New" w:cs="Courier New" w:hint="default"/>
    </w:rPr>
  </w:style>
  <w:style w:type="character" w:customStyle="1" w:styleId="WW8Num13z0">
    <w:name w:val="WW8Num13z0"/>
    <w:rsid w:val="004D35F8"/>
    <w:rPr>
      <w:rFonts w:ascii="Times New Roman" w:hAnsi="Times New Roman" w:cs="Times New Roman" w:hint="default"/>
    </w:rPr>
  </w:style>
  <w:style w:type="character" w:customStyle="1" w:styleId="WW8Num13z1">
    <w:name w:val="WW8Num13z1"/>
    <w:rsid w:val="004D35F8"/>
    <w:rPr>
      <w:rFonts w:ascii="Symbol" w:hAnsi="Symbol" w:cs="Symbol" w:hint="default"/>
    </w:rPr>
  </w:style>
  <w:style w:type="character" w:customStyle="1" w:styleId="WW8Num13z2">
    <w:name w:val="WW8Num13z2"/>
    <w:rsid w:val="004D35F8"/>
    <w:rPr>
      <w:rFonts w:ascii="Wingdings" w:hAnsi="Wingdings" w:cs="Wingdings" w:hint="default"/>
    </w:rPr>
  </w:style>
  <w:style w:type="character" w:customStyle="1" w:styleId="WW8Num13z4">
    <w:name w:val="WW8Num13z4"/>
    <w:rsid w:val="004D35F8"/>
    <w:rPr>
      <w:rFonts w:ascii="Courier New" w:hAnsi="Courier New" w:cs="Courier New" w:hint="default"/>
    </w:rPr>
  </w:style>
  <w:style w:type="character" w:customStyle="1" w:styleId="WW8Num26z0">
    <w:name w:val="WW8Num26z0"/>
    <w:rsid w:val="004D35F8"/>
    <w:rPr>
      <w:rFonts w:ascii="Symbol" w:hAnsi="Symbol" w:cs="Symbol" w:hint="default"/>
    </w:rPr>
  </w:style>
  <w:style w:type="character" w:customStyle="1" w:styleId="Absatz-Standardschriftart">
    <w:name w:val="Absatz-Standardschriftart"/>
    <w:rsid w:val="004D35F8"/>
  </w:style>
  <w:style w:type="character" w:customStyle="1" w:styleId="WW8Num3z1">
    <w:name w:val="WW8Num3z1"/>
    <w:rsid w:val="004D35F8"/>
    <w:rPr>
      <w:rFonts w:ascii="Symbol" w:hAnsi="Symbol" w:cs="Symbol" w:hint="default"/>
    </w:rPr>
  </w:style>
  <w:style w:type="character" w:customStyle="1" w:styleId="WW8Num3z2">
    <w:name w:val="WW8Num3z2"/>
    <w:rsid w:val="004D35F8"/>
    <w:rPr>
      <w:rFonts w:ascii="Wingdings" w:hAnsi="Wingdings" w:cs="Wingdings" w:hint="default"/>
    </w:rPr>
  </w:style>
  <w:style w:type="character" w:customStyle="1" w:styleId="WW8Num3z4">
    <w:name w:val="WW8Num3z4"/>
    <w:rsid w:val="004D35F8"/>
    <w:rPr>
      <w:rFonts w:ascii="Courier New" w:hAnsi="Courier New" w:cs="Courier New" w:hint="default"/>
    </w:rPr>
  </w:style>
  <w:style w:type="character" w:customStyle="1" w:styleId="WW8Num6z1">
    <w:name w:val="WW8Num6z1"/>
    <w:rsid w:val="004D35F8"/>
    <w:rPr>
      <w:rFonts w:ascii="Symbol" w:hAnsi="Symbol" w:cs="Symbol" w:hint="default"/>
    </w:rPr>
  </w:style>
  <w:style w:type="character" w:customStyle="1" w:styleId="WW8Num6z2">
    <w:name w:val="WW8Num6z2"/>
    <w:rsid w:val="004D35F8"/>
    <w:rPr>
      <w:rFonts w:ascii="Wingdings" w:hAnsi="Wingdings" w:cs="Wingdings" w:hint="default"/>
    </w:rPr>
  </w:style>
  <w:style w:type="character" w:customStyle="1" w:styleId="WW8Num6z4">
    <w:name w:val="WW8Num6z4"/>
    <w:rsid w:val="004D35F8"/>
    <w:rPr>
      <w:rFonts w:ascii="Courier New" w:hAnsi="Courier New" w:cs="Courier New" w:hint="default"/>
    </w:rPr>
  </w:style>
  <w:style w:type="character" w:customStyle="1" w:styleId="WW8Num9z1">
    <w:name w:val="WW8Num9z1"/>
    <w:rsid w:val="004D35F8"/>
    <w:rPr>
      <w:rFonts w:ascii="Symbol" w:hAnsi="Symbol" w:cs="Symbol" w:hint="default"/>
    </w:rPr>
  </w:style>
  <w:style w:type="character" w:customStyle="1" w:styleId="WW8Num32z0">
    <w:name w:val="WW8Num32z0"/>
    <w:rsid w:val="004D35F8"/>
    <w:rPr>
      <w:rFonts w:ascii="Symbol" w:hAnsi="Symbol" w:hint="default"/>
    </w:rPr>
  </w:style>
  <w:style w:type="character" w:customStyle="1" w:styleId="WW8Num32z1">
    <w:name w:val="WW8Num32z1"/>
    <w:rsid w:val="004D35F8"/>
    <w:rPr>
      <w:rFonts w:ascii="Courier New" w:hAnsi="Courier New" w:cs="Courier New" w:hint="default"/>
    </w:rPr>
  </w:style>
  <w:style w:type="character" w:customStyle="1" w:styleId="WW8Num32z2">
    <w:name w:val="WW8Num32z2"/>
    <w:rsid w:val="004D35F8"/>
    <w:rPr>
      <w:rFonts w:ascii="Wingdings" w:hAnsi="Wingdings" w:hint="default"/>
    </w:rPr>
  </w:style>
  <w:style w:type="character" w:customStyle="1" w:styleId="39">
    <w:name w:val="Основной шрифт абзаца3"/>
    <w:rsid w:val="004D35F8"/>
  </w:style>
  <w:style w:type="character" w:customStyle="1" w:styleId="111">
    <w:name w:val="Заголовок 1 Знак1"/>
    <w:rsid w:val="004D35F8"/>
    <w:rPr>
      <w:rFonts w:ascii="Arial" w:hAnsi="Arial" w:cs="Arial" w:hint="default"/>
      <w:b/>
      <w:bCs/>
      <w:kern w:val="2"/>
      <w:sz w:val="32"/>
      <w:szCs w:val="32"/>
      <w:lang w:val="ru-RU" w:eastAsia="ar-SA" w:bidi="ar-SA"/>
    </w:rPr>
  </w:style>
  <w:style w:type="character" w:customStyle="1" w:styleId="1f2">
    <w:name w:val="Заголовок 1 Знак Знак"/>
    <w:rsid w:val="004D35F8"/>
    <w:rPr>
      <w:b/>
      <w:bCs/>
      <w:sz w:val="28"/>
      <w:szCs w:val="28"/>
      <w:lang w:val="ru-RU" w:eastAsia="ar-SA" w:bidi="ar-SA"/>
    </w:rPr>
  </w:style>
  <w:style w:type="character" w:customStyle="1" w:styleId="afff0">
    <w:name w:val="Символ сноски"/>
    <w:rsid w:val="004D35F8"/>
    <w:rPr>
      <w:vertAlign w:val="superscript"/>
    </w:rPr>
  </w:style>
  <w:style w:type="character" w:customStyle="1" w:styleId="1f3">
    <w:name w:val="Знак примечания1"/>
    <w:rsid w:val="004D35F8"/>
    <w:rPr>
      <w:sz w:val="16"/>
      <w:szCs w:val="16"/>
    </w:rPr>
  </w:style>
  <w:style w:type="character" w:customStyle="1" w:styleId="WW8Num15z4">
    <w:name w:val="WW8Num15z4"/>
    <w:rsid w:val="004D35F8"/>
    <w:rPr>
      <w:rFonts w:ascii="Courier New" w:hAnsi="Courier New" w:cs="Courier New" w:hint="default"/>
    </w:rPr>
  </w:style>
  <w:style w:type="character" w:customStyle="1" w:styleId="WW8Num16z4">
    <w:name w:val="WW8Num16z4"/>
    <w:rsid w:val="004D35F8"/>
    <w:rPr>
      <w:rFonts w:ascii="Courier New" w:hAnsi="Courier New" w:cs="Courier New" w:hint="default"/>
    </w:rPr>
  </w:style>
  <w:style w:type="character" w:customStyle="1" w:styleId="WW8Num17z1">
    <w:name w:val="WW8Num17z1"/>
    <w:rsid w:val="004D35F8"/>
    <w:rPr>
      <w:rFonts w:ascii="Symbol" w:hAnsi="Symbol" w:cs="Symbol" w:hint="default"/>
    </w:rPr>
  </w:style>
  <w:style w:type="character" w:customStyle="1" w:styleId="WW8Num18z4">
    <w:name w:val="WW8Num18z4"/>
    <w:rsid w:val="004D35F8"/>
    <w:rPr>
      <w:rFonts w:ascii="Courier New" w:hAnsi="Courier New" w:cs="Courier New" w:hint="default"/>
    </w:rPr>
  </w:style>
  <w:style w:type="character" w:customStyle="1" w:styleId="WW8Num19z1">
    <w:name w:val="WW8Num19z1"/>
    <w:rsid w:val="004D35F8"/>
    <w:rPr>
      <w:rFonts w:ascii="Symbol" w:hAnsi="Symbol" w:cs="Courier New" w:hint="default"/>
    </w:rPr>
  </w:style>
  <w:style w:type="character" w:customStyle="1" w:styleId="WW8Num20z4">
    <w:name w:val="WW8Num20z4"/>
    <w:rsid w:val="004D35F8"/>
    <w:rPr>
      <w:rFonts w:ascii="Courier New" w:hAnsi="Courier New" w:cs="Courier New" w:hint="default"/>
    </w:rPr>
  </w:style>
  <w:style w:type="character" w:customStyle="1" w:styleId="WW8Num22z1">
    <w:name w:val="WW8Num22z1"/>
    <w:rsid w:val="004D35F8"/>
    <w:rPr>
      <w:rFonts w:ascii="Symbol" w:hAnsi="Symbol" w:cs="Courier New" w:hint="default"/>
    </w:rPr>
  </w:style>
  <w:style w:type="character" w:customStyle="1" w:styleId="WW8Num23z4">
    <w:name w:val="WW8Num23z4"/>
    <w:rsid w:val="004D35F8"/>
    <w:rPr>
      <w:rFonts w:ascii="Courier New" w:hAnsi="Courier New" w:cs="Courier New" w:hint="default"/>
    </w:rPr>
  </w:style>
  <w:style w:type="character" w:customStyle="1" w:styleId="WW8Num25z4">
    <w:name w:val="WW8Num25z4"/>
    <w:rsid w:val="004D35F8"/>
    <w:rPr>
      <w:rFonts w:ascii="Courier New" w:hAnsi="Courier New" w:cs="Courier New" w:hint="default"/>
    </w:rPr>
  </w:style>
  <w:style w:type="character" w:customStyle="1" w:styleId="WW8Num30z0">
    <w:name w:val="WW8Num30z0"/>
    <w:rsid w:val="004D35F8"/>
    <w:rPr>
      <w:rFonts w:ascii="Symbol" w:hAnsi="Symbol" w:cs="Symbol" w:hint="default"/>
    </w:rPr>
  </w:style>
  <w:style w:type="character" w:customStyle="1" w:styleId="WW8Num31z0">
    <w:name w:val="WW8Num31z0"/>
    <w:rsid w:val="004D35F8"/>
    <w:rPr>
      <w:rFonts w:ascii="Symbol" w:hAnsi="Symbol" w:hint="default"/>
    </w:rPr>
  </w:style>
  <w:style w:type="character" w:customStyle="1" w:styleId="WW8Num33z0">
    <w:name w:val="WW8Num33z0"/>
    <w:rsid w:val="004D35F8"/>
    <w:rPr>
      <w:rFonts w:ascii="Symbol" w:hAnsi="Symbol" w:cs="Symbol" w:hint="default"/>
    </w:rPr>
  </w:style>
  <w:style w:type="character" w:customStyle="1" w:styleId="WW8Num34z0">
    <w:name w:val="WW8Num34z0"/>
    <w:rsid w:val="004D35F8"/>
    <w:rPr>
      <w:rFonts w:ascii="Symbol" w:hAnsi="Symbol" w:cs="Symbol" w:hint="default"/>
    </w:rPr>
  </w:style>
  <w:style w:type="character" w:customStyle="1" w:styleId="WW8Num35z0">
    <w:name w:val="WW8Num35z0"/>
    <w:rsid w:val="004D35F8"/>
    <w:rPr>
      <w:rFonts w:ascii="Symbol" w:hAnsi="Symbol" w:hint="default"/>
    </w:rPr>
  </w:style>
  <w:style w:type="character" w:customStyle="1" w:styleId="WW8Num37z0">
    <w:name w:val="WW8Num37z0"/>
    <w:rsid w:val="004D35F8"/>
    <w:rPr>
      <w:rFonts w:ascii="Symbol" w:hAnsi="Symbol" w:cs="Symbol" w:hint="default"/>
    </w:rPr>
  </w:style>
  <w:style w:type="character" w:customStyle="1" w:styleId="WW8Num37z1">
    <w:name w:val="WW8Num37z1"/>
    <w:rsid w:val="004D35F8"/>
    <w:rPr>
      <w:rFonts w:ascii="Courier New" w:hAnsi="Courier New" w:cs="Courier New" w:hint="default"/>
    </w:rPr>
  </w:style>
  <w:style w:type="character" w:customStyle="1" w:styleId="WW8Num37z2">
    <w:name w:val="WW8Num37z2"/>
    <w:rsid w:val="004D35F8"/>
    <w:rPr>
      <w:rFonts w:ascii="Wingdings" w:hAnsi="Wingdings" w:cs="Wingdings" w:hint="default"/>
    </w:rPr>
  </w:style>
  <w:style w:type="character" w:customStyle="1" w:styleId="WW8Num38z0">
    <w:name w:val="WW8Num38z0"/>
    <w:rsid w:val="004D35F8"/>
    <w:rPr>
      <w:rFonts w:ascii="Symbol" w:hAnsi="Symbol" w:cs="Symbol" w:hint="default"/>
    </w:rPr>
  </w:style>
  <w:style w:type="character" w:customStyle="1" w:styleId="WW8Num38z1">
    <w:name w:val="WW8Num38z1"/>
    <w:rsid w:val="004D35F8"/>
    <w:rPr>
      <w:rFonts w:ascii="Courier New" w:hAnsi="Courier New" w:cs="Courier New" w:hint="default"/>
    </w:rPr>
  </w:style>
  <w:style w:type="character" w:customStyle="1" w:styleId="WW8Num38z2">
    <w:name w:val="WW8Num38z2"/>
    <w:rsid w:val="004D35F8"/>
    <w:rPr>
      <w:rFonts w:ascii="Wingdings" w:hAnsi="Wingdings" w:cs="Wingdings" w:hint="default"/>
    </w:rPr>
  </w:style>
  <w:style w:type="character" w:customStyle="1" w:styleId="WW8Num39z0">
    <w:name w:val="WW8Num39z0"/>
    <w:rsid w:val="004D35F8"/>
    <w:rPr>
      <w:rFonts w:ascii="Symbol" w:hAnsi="Symbol" w:cs="Symbol" w:hint="default"/>
    </w:rPr>
  </w:style>
  <w:style w:type="character" w:customStyle="1" w:styleId="WW8Num39z2">
    <w:name w:val="WW8Num39z2"/>
    <w:rsid w:val="004D35F8"/>
    <w:rPr>
      <w:rFonts w:ascii="Wingdings" w:hAnsi="Wingdings" w:cs="Wingdings" w:hint="default"/>
    </w:rPr>
  </w:style>
  <w:style w:type="character" w:customStyle="1" w:styleId="WW8Num39z4">
    <w:name w:val="WW8Num39z4"/>
    <w:rsid w:val="004D35F8"/>
    <w:rPr>
      <w:rFonts w:ascii="Courier New" w:hAnsi="Courier New" w:cs="Courier New" w:hint="default"/>
    </w:rPr>
  </w:style>
  <w:style w:type="character" w:customStyle="1" w:styleId="WW8Num41z0">
    <w:name w:val="WW8Num41z0"/>
    <w:rsid w:val="004D35F8"/>
    <w:rPr>
      <w:rFonts w:ascii="Symbol" w:hAnsi="Symbol" w:cs="Symbol" w:hint="default"/>
    </w:rPr>
  </w:style>
  <w:style w:type="character" w:customStyle="1" w:styleId="WW8Num41z1">
    <w:name w:val="WW8Num41z1"/>
    <w:rsid w:val="004D35F8"/>
    <w:rPr>
      <w:rFonts w:ascii="Courier New" w:hAnsi="Courier New" w:cs="Courier New" w:hint="default"/>
    </w:rPr>
  </w:style>
  <w:style w:type="character" w:customStyle="1" w:styleId="WW8Num41z2">
    <w:name w:val="WW8Num41z2"/>
    <w:rsid w:val="004D35F8"/>
    <w:rPr>
      <w:rFonts w:ascii="Wingdings" w:hAnsi="Wingdings" w:cs="Wingdings" w:hint="default"/>
    </w:rPr>
  </w:style>
  <w:style w:type="character" w:customStyle="1" w:styleId="WW8NumSt37z0">
    <w:name w:val="WW8NumSt37z0"/>
    <w:rsid w:val="004D35F8"/>
    <w:rPr>
      <w:rFonts w:ascii="Helvetica" w:hAnsi="Helvetica" w:hint="default"/>
    </w:rPr>
  </w:style>
  <w:style w:type="character" w:customStyle="1" w:styleId="2a">
    <w:name w:val="Основной шрифт абзаца2"/>
    <w:rsid w:val="004D35F8"/>
  </w:style>
  <w:style w:type="character" w:customStyle="1" w:styleId="WW8Num8z1">
    <w:name w:val="WW8Num8z1"/>
    <w:rsid w:val="004D35F8"/>
    <w:rPr>
      <w:rFonts w:ascii="Symbol" w:hAnsi="Symbol" w:cs="Symbol" w:hint="default"/>
    </w:rPr>
  </w:style>
  <w:style w:type="character" w:customStyle="1" w:styleId="WW-Absatz-Standardschriftart">
    <w:name w:val="WW-Absatz-Standardschriftart"/>
    <w:rsid w:val="004D35F8"/>
  </w:style>
  <w:style w:type="character" w:customStyle="1" w:styleId="WW8Num21z4">
    <w:name w:val="WW8Num21z4"/>
    <w:rsid w:val="004D35F8"/>
    <w:rPr>
      <w:rFonts w:ascii="Courier New" w:hAnsi="Courier New" w:cs="Courier New" w:hint="default"/>
    </w:rPr>
  </w:style>
  <w:style w:type="character" w:customStyle="1" w:styleId="WW8Num33z1">
    <w:name w:val="WW8Num33z1"/>
    <w:rsid w:val="004D35F8"/>
    <w:rPr>
      <w:rFonts w:ascii="Courier New" w:hAnsi="Courier New" w:cs="Courier New" w:hint="default"/>
    </w:rPr>
  </w:style>
  <w:style w:type="character" w:customStyle="1" w:styleId="WW8Num33z2">
    <w:name w:val="WW8Num33z2"/>
    <w:rsid w:val="004D35F8"/>
    <w:rPr>
      <w:rFonts w:ascii="Wingdings" w:hAnsi="Wingdings" w:cs="Wingdings" w:hint="default"/>
    </w:rPr>
  </w:style>
  <w:style w:type="character" w:customStyle="1" w:styleId="WW8Num35z1">
    <w:name w:val="WW8Num35z1"/>
    <w:rsid w:val="004D35F8"/>
    <w:rPr>
      <w:rFonts w:ascii="Courier New" w:hAnsi="Courier New" w:cs="Courier New" w:hint="default"/>
    </w:rPr>
  </w:style>
  <w:style w:type="character" w:customStyle="1" w:styleId="WW8Num35z2">
    <w:name w:val="WW8Num35z2"/>
    <w:rsid w:val="004D35F8"/>
    <w:rPr>
      <w:rFonts w:ascii="Wingdings" w:hAnsi="Wingdings" w:cs="Wingdings" w:hint="default"/>
    </w:rPr>
  </w:style>
  <w:style w:type="character" w:customStyle="1" w:styleId="WW8Num36z0">
    <w:name w:val="WW8Num36z0"/>
    <w:rsid w:val="004D35F8"/>
    <w:rPr>
      <w:rFonts w:ascii="Symbol" w:hAnsi="Symbol" w:cs="Symbol" w:hint="default"/>
    </w:rPr>
  </w:style>
  <w:style w:type="character" w:customStyle="1" w:styleId="WW8Num36z2">
    <w:name w:val="WW8Num36z2"/>
    <w:rsid w:val="004D35F8"/>
    <w:rPr>
      <w:rFonts w:ascii="Wingdings" w:hAnsi="Wingdings" w:cs="Wingdings" w:hint="default"/>
    </w:rPr>
  </w:style>
  <w:style w:type="character" w:customStyle="1" w:styleId="WW8Num36z4">
    <w:name w:val="WW8Num36z4"/>
    <w:rsid w:val="004D35F8"/>
    <w:rPr>
      <w:rFonts w:ascii="Courier New" w:hAnsi="Courier New" w:cs="Courier New" w:hint="default"/>
    </w:rPr>
  </w:style>
  <w:style w:type="character" w:customStyle="1" w:styleId="WW8NumSt13z0">
    <w:name w:val="WW8NumSt13z0"/>
    <w:rsid w:val="004D35F8"/>
    <w:rPr>
      <w:rFonts w:ascii="Helvetica" w:hAnsi="Helvetica" w:hint="default"/>
    </w:rPr>
  </w:style>
  <w:style w:type="character" w:customStyle="1" w:styleId="1f4">
    <w:name w:val="Верхний колонтитул Знак1"/>
    <w:rsid w:val="004D35F8"/>
    <w:rPr>
      <w:rFonts w:ascii="SimSun" w:eastAsia="SimSun" w:hAnsi="SimSun" w:hint="eastAsia"/>
      <w:sz w:val="24"/>
      <w:szCs w:val="24"/>
    </w:rPr>
  </w:style>
  <w:style w:type="character" w:customStyle="1" w:styleId="1f5">
    <w:name w:val="Нижний колонтитул Знак1"/>
    <w:rsid w:val="004D35F8"/>
    <w:rPr>
      <w:rFonts w:ascii="SimSun" w:eastAsia="SimSun" w:hAnsi="SimSun" w:hint="eastAsia"/>
      <w:sz w:val="24"/>
      <w:szCs w:val="24"/>
    </w:rPr>
  </w:style>
  <w:style w:type="character" w:customStyle="1" w:styleId="1f6">
    <w:name w:val="Основной текст с отступом Знак1"/>
    <w:rsid w:val="004D35F8"/>
    <w:rPr>
      <w:sz w:val="24"/>
      <w:szCs w:val="24"/>
    </w:rPr>
  </w:style>
  <w:style w:type="character" w:customStyle="1" w:styleId="1f7">
    <w:name w:val="Текст выноски Знак1"/>
    <w:rsid w:val="004D35F8"/>
    <w:rPr>
      <w:rFonts w:ascii="Tahoma" w:eastAsia="SimSun" w:hAnsi="Tahoma" w:cs="Tahoma" w:hint="default"/>
      <w:sz w:val="16"/>
      <w:szCs w:val="16"/>
    </w:rPr>
  </w:style>
  <w:style w:type="character" w:customStyle="1" w:styleId="afff1">
    <w:name w:val="Символ нумерации"/>
    <w:rsid w:val="004D35F8"/>
  </w:style>
  <w:style w:type="character" w:customStyle="1" w:styleId="afff2">
    <w:name w:val="Маркеры списка"/>
    <w:rsid w:val="004D35F8"/>
    <w:rPr>
      <w:rFonts w:ascii="OpenSymbol" w:eastAsia="OpenSymbol" w:hAnsi="OpenSymbol" w:cs="OpenSymbol" w:hint="eastAsia"/>
    </w:rPr>
  </w:style>
  <w:style w:type="character" w:customStyle="1" w:styleId="1f8">
    <w:name w:val="Название Знак1"/>
    <w:locked/>
    <w:rsid w:val="004D35F8"/>
    <w:rPr>
      <w:sz w:val="28"/>
      <w:szCs w:val="28"/>
      <w:lang w:eastAsia="ar-SA"/>
    </w:rPr>
  </w:style>
  <w:style w:type="character" w:customStyle="1" w:styleId="1f9">
    <w:name w:val="Подзаголовок Знак1"/>
    <w:locked/>
    <w:rsid w:val="004D35F8"/>
    <w:rPr>
      <w:rFonts w:ascii="Arial" w:eastAsia="Lucida Sans Unicode" w:hAnsi="Arial" w:cs="Tahoma"/>
      <w:i/>
      <w:iCs/>
      <w:sz w:val="28"/>
      <w:szCs w:val="28"/>
      <w:lang w:eastAsia="ar-SA"/>
    </w:rPr>
  </w:style>
  <w:style w:type="character" w:customStyle="1" w:styleId="afff3">
    <w:name w:val="Тема примечания Знак"/>
    <w:link w:val="afff4"/>
    <w:rsid w:val="004D35F8"/>
    <w:rPr>
      <w:rFonts w:eastAsia="SimSun"/>
      <w:b/>
      <w:bCs/>
      <w:lang w:eastAsia="ar-SA"/>
    </w:rPr>
  </w:style>
  <w:style w:type="paragraph" w:styleId="afff4">
    <w:name w:val="annotation subject"/>
    <w:basedOn w:val="affa"/>
    <w:next w:val="affa"/>
    <w:link w:val="afff3"/>
    <w:unhideWhenUsed/>
    <w:rsid w:val="004D35F8"/>
    <w:rPr>
      <w:b/>
      <w:bCs/>
    </w:rPr>
  </w:style>
  <w:style w:type="character" w:customStyle="1" w:styleId="1fa">
    <w:name w:val="Тема примечания Знак1"/>
    <w:basedOn w:val="1c"/>
    <w:link w:val="afff4"/>
    <w:uiPriority w:val="99"/>
    <w:rsid w:val="004D35F8"/>
    <w:rPr>
      <w:b/>
      <w:bCs/>
    </w:rPr>
  </w:style>
  <w:style w:type="paragraph" w:customStyle="1" w:styleId="43">
    <w:name w:val="Основной текст с отступом4"/>
    <w:basedOn w:val="a"/>
    <w:rsid w:val="004D35F8"/>
    <w:pPr>
      <w:keepLines/>
      <w:widowControl w:val="0"/>
      <w:suppressAutoHyphens w:val="0"/>
      <w:overflowPunct w:val="0"/>
      <w:autoSpaceDE w:val="0"/>
      <w:autoSpaceDN w:val="0"/>
      <w:adjustRightInd w:val="0"/>
      <w:spacing w:line="320" w:lineRule="atLeast"/>
      <w:ind w:firstLine="709"/>
      <w:jc w:val="both"/>
    </w:pPr>
    <w:rPr>
      <w:sz w:val="28"/>
      <w:szCs w:val="28"/>
      <w:lang w:eastAsia="ru-RU"/>
    </w:rPr>
  </w:style>
  <w:style w:type="paragraph" w:customStyle="1" w:styleId="230">
    <w:name w:val="Основной текст 23"/>
    <w:basedOn w:val="a"/>
    <w:rsid w:val="004D35F8"/>
    <w:pPr>
      <w:widowControl w:val="0"/>
      <w:suppressAutoHyphens w:val="0"/>
      <w:spacing w:before="120"/>
      <w:jc w:val="both"/>
    </w:pPr>
    <w:rPr>
      <w:sz w:val="24"/>
      <w:lang w:eastAsia="ru-RU"/>
    </w:rPr>
  </w:style>
  <w:style w:type="paragraph" w:customStyle="1" w:styleId="afff5">
    <w:name w:val="Отступ перед"/>
    <w:basedOn w:val="a"/>
    <w:rsid w:val="004D35F8"/>
    <w:pPr>
      <w:widowControl w:val="0"/>
      <w:shd w:val="clear" w:color="auto" w:fill="FFFFFF"/>
      <w:suppressAutoHyphens w:val="0"/>
      <w:autoSpaceDE w:val="0"/>
      <w:autoSpaceDN w:val="0"/>
      <w:adjustRightInd w:val="0"/>
      <w:spacing w:before="120"/>
      <w:ind w:firstLine="284"/>
      <w:jc w:val="both"/>
    </w:pPr>
    <w:rPr>
      <w:sz w:val="24"/>
      <w:szCs w:val="22"/>
      <w:lang w:eastAsia="ru-RU"/>
    </w:rPr>
  </w:style>
  <w:style w:type="numbering" w:customStyle="1" w:styleId="1110">
    <w:name w:val="Нет списка111"/>
    <w:next w:val="a2"/>
    <w:uiPriority w:val="99"/>
    <w:semiHidden/>
    <w:unhideWhenUsed/>
    <w:rsid w:val="004D35F8"/>
  </w:style>
  <w:style w:type="paragraph" w:customStyle="1" w:styleId="51">
    <w:name w:val="Основной текст с отступом5"/>
    <w:basedOn w:val="a"/>
    <w:rsid w:val="004D35F8"/>
    <w:pPr>
      <w:keepLines/>
      <w:widowControl w:val="0"/>
      <w:suppressAutoHyphens w:val="0"/>
      <w:overflowPunct w:val="0"/>
      <w:autoSpaceDE w:val="0"/>
      <w:autoSpaceDN w:val="0"/>
      <w:adjustRightInd w:val="0"/>
      <w:spacing w:line="320" w:lineRule="atLeast"/>
      <w:ind w:firstLine="709"/>
      <w:jc w:val="both"/>
    </w:pPr>
    <w:rPr>
      <w:sz w:val="28"/>
      <w:szCs w:val="28"/>
      <w:lang w:eastAsia="ru-RU"/>
    </w:rPr>
  </w:style>
  <w:style w:type="paragraph" w:customStyle="1" w:styleId="240">
    <w:name w:val="Основной текст 24"/>
    <w:basedOn w:val="a"/>
    <w:rsid w:val="004D35F8"/>
    <w:pPr>
      <w:widowControl w:val="0"/>
      <w:suppressAutoHyphens w:val="0"/>
      <w:spacing w:before="120"/>
      <w:jc w:val="both"/>
    </w:pPr>
    <w:rPr>
      <w:sz w:val="24"/>
      <w:lang w:eastAsia="ru-RU"/>
    </w:rPr>
  </w:style>
  <w:style w:type="numbering" w:customStyle="1" w:styleId="2b">
    <w:name w:val="Нет списка2"/>
    <w:next w:val="a2"/>
    <w:uiPriority w:val="99"/>
    <w:semiHidden/>
    <w:unhideWhenUsed/>
    <w:rsid w:val="004D35F8"/>
  </w:style>
  <w:style w:type="numbering" w:customStyle="1" w:styleId="3a">
    <w:name w:val="Нет списка3"/>
    <w:next w:val="a2"/>
    <w:uiPriority w:val="99"/>
    <w:semiHidden/>
    <w:unhideWhenUsed/>
    <w:rsid w:val="004D35F8"/>
  </w:style>
  <w:style w:type="numbering" w:customStyle="1" w:styleId="44">
    <w:name w:val="Нет списка4"/>
    <w:next w:val="a2"/>
    <w:uiPriority w:val="99"/>
    <w:semiHidden/>
    <w:unhideWhenUsed/>
    <w:rsid w:val="004D35F8"/>
  </w:style>
  <w:style w:type="paragraph" w:customStyle="1" w:styleId="afff6">
    <w:name w:val="Знак"/>
    <w:basedOn w:val="a"/>
    <w:uiPriority w:val="99"/>
    <w:rsid w:val="004D35F8"/>
    <w:pPr>
      <w:suppressAutoHyphens w:val="0"/>
    </w:pPr>
    <w:rPr>
      <w:rFonts w:ascii="Verdana" w:hAnsi="Verdana" w:cs="Verdana"/>
      <w:lang w:val="en-US" w:eastAsia="en-US"/>
    </w:rPr>
  </w:style>
  <w:style w:type="paragraph" w:styleId="2c">
    <w:name w:val="Body Text 2"/>
    <w:basedOn w:val="a"/>
    <w:link w:val="2d"/>
    <w:rsid w:val="004D35F8"/>
    <w:pPr>
      <w:suppressAutoHyphens w:val="0"/>
      <w:spacing w:after="120" w:line="480" w:lineRule="auto"/>
    </w:pPr>
    <w:rPr>
      <w:sz w:val="24"/>
      <w:szCs w:val="24"/>
    </w:rPr>
  </w:style>
  <w:style w:type="character" w:customStyle="1" w:styleId="2d">
    <w:name w:val="Основной текст 2 Знак"/>
    <w:basedOn w:val="a0"/>
    <w:link w:val="2c"/>
    <w:rsid w:val="004D35F8"/>
    <w:rPr>
      <w:rFonts w:ascii="Times New Roman" w:eastAsia="Times New Roman" w:hAnsi="Times New Roman" w:cs="Times New Roman"/>
      <w:sz w:val="24"/>
      <w:szCs w:val="24"/>
    </w:rPr>
  </w:style>
  <w:style w:type="paragraph" w:styleId="afff7">
    <w:name w:val="Document Map"/>
    <w:basedOn w:val="a"/>
    <w:link w:val="afff8"/>
    <w:rsid w:val="004D35F8"/>
    <w:pPr>
      <w:shd w:val="clear" w:color="auto" w:fill="000080"/>
      <w:suppressAutoHyphens w:val="0"/>
    </w:pPr>
    <w:rPr>
      <w:rFonts w:ascii="Tahoma" w:hAnsi="Tahoma"/>
    </w:rPr>
  </w:style>
  <w:style w:type="character" w:customStyle="1" w:styleId="afff8">
    <w:name w:val="Схема документа Знак"/>
    <w:basedOn w:val="a0"/>
    <w:link w:val="afff7"/>
    <w:rsid w:val="004D35F8"/>
    <w:rPr>
      <w:rFonts w:ascii="Tahoma" w:eastAsia="Times New Roman" w:hAnsi="Tahoma" w:cs="Times New Roman"/>
      <w:sz w:val="20"/>
      <w:szCs w:val="20"/>
      <w:shd w:val="clear" w:color="auto" w:fill="000080"/>
    </w:rPr>
  </w:style>
  <w:style w:type="character" w:customStyle="1" w:styleId="highlighthighlightactive">
    <w:name w:val="highlight highlight_active"/>
    <w:rsid w:val="004D35F8"/>
  </w:style>
  <w:style w:type="paragraph" w:customStyle="1" w:styleId="afff9">
    <w:name w:val="Заголовок статьи"/>
    <w:basedOn w:val="a"/>
    <w:next w:val="a"/>
    <w:uiPriority w:val="99"/>
    <w:rsid w:val="004D35F8"/>
    <w:pPr>
      <w:suppressAutoHyphens w:val="0"/>
      <w:autoSpaceDE w:val="0"/>
      <w:autoSpaceDN w:val="0"/>
      <w:adjustRightInd w:val="0"/>
      <w:ind w:left="1612" w:hanging="892"/>
      <w:jc w:val="both"/>
    </w:pPr>
    <w:rPr>
      <w:rFonts w:ascii="Arial" w:hAnsi="Arial" w:cs="Arial"/>
      <w:sz w:val="24"/>
      <w:szCs w:val="24"/>
      <w:lang w:eastAsia="ru-RU"/>
    </w:rPr>
  </w:style>
  <w:style w:type="paragraph" w:customStyle="1" w:styleId="afffa">
    <w:name w:val="Прижатый влево"/>
    <w:basedOn w:val="a"/>
    <w:next w:val="a"/>
    <w:rsid w:val="004D35F8"/>
    <w:pPr>
      <w:widowControl w:val="0"/>
      <w:suppressAutoHyphens w:val="0"/>
      <w:autoSpaceDE w:val="0"/>
      <w:autoSpaceDN w:val="0"/>
      <w:adjustRightInd w:val="0"/>
    </w:pPr>
    <w:rPr>
      <w:rFonts w:ascii="Arial" w:hAnsi="Arial" w:cs="Arial"/>
      <w:sz w:val="24"/>
      <w:szCs w:val="24"/>
      <w:lang w:eastAsia="ru-RU"/>
    </w:rPr>
  </w:style>
  <w:style w:type="character" w:customStyle="1" w:styleId="afffb">
    <w:name w:val="Цветовое выделение"/>
    <w:rsid w:val="004D35F8"/>
    <w:rPr>
      <w:b/>
      <w:bCs/>
      <w:color w:val="000080"/>
      <w:sz w:val="20"/>
      <w:szCs w:val="20"/>
    </w:rPr>
  </w:style>
  <w:style w:type="paragraph" w:customStyle="1" w:styleId="afffc">
    <w:name w:val="Таблицы (моноширинный)"/>
    <w:basedOn w:val="a"/>
    <w:next w:val="a"/>
    <w:rsid w:val="004D35F8"/>
    <w:pPr>
      <w:widowControl w:val="0"/>
      <w:autoSpaceDE w:val="0"/>
      <w:jc w:val="both"/>
    </w:pPr>
    <w:rPr>
      <w:rFonts w:ascii="Courier New" w:hAnsi="Courier New" w:cs="Courier New"/>
    </w:rPr>
  </w:style>
  <w:style w:type="character" w:customStyle="1" w:styleId="afffd">
    <w:name w:val="Гипертекстовая ссылка"/>
    <w:uiPriority w:val="99"/>
    <w:rsid w:val="004D35F8"/>
    <w:rPr>
      <w:rFonts w:cs="Times New Roman"/>
      <w:b/>
      <w:bCs/>
      <w:color w:val="008000"/>
    </w:rPr>
  </w:style>
  <w:style w:type="paragraph" w:customStyle="1" w:styleId="afffe">
    <w:name w:val="Текст (лев. подпись)"/>
    <w:basedOn w:val="a"/>
    <w:next w:val="a"/>
    <w:rsid w:val="004D35F8"/>
    <w:pPr>
      <w:widowControl w:val="0"/>
      <w:suppressAutoHyphens w:val="0"/>
      <w:autoSpaceDE w:val="0"/>
      <w:autoSpaceDN w:val="0"/>
      <w:adjustRightInd w:val="0"/>
    </w:pPr>
    <w:rPr>
      <w:rFonts w:ascii="Arial" w:hAnsi="Arial" w:cs="Arial"/>
      <w:sz w:val="24"/>
      <w:szCs w:val="24"/>
      <w:lang w:eastAsia="ru-RU"/>
    </w:rPr>
  </w:style>
  <w:style w:type="paragraph" w:customStyle="1" w:styleId="affff">
    <w:name w:val="Текст (прав. подпись)"/>
    <w:basedOn w:val="a"/>
    <w:next w:val="a"/>
    <w:rsid w:val="004D35F8"/>
    <w:pPr>
      <w:widowControl w:val="0"/>
      <w:suppressAutoHyphens w:val="0"/>
      <w:autoSpaceDE w:val="0"/>
      <w:autoSpaceDN w:val="0"/>
      <w:adjustRightInd w:val="0"/>
      <w:jc w:val="right"/>
    </w:pPr>
    <w:rPr>
      <w:rFonts w:ascii="Arial" w:hAnsi="Arial" w:cs="Arial"/>
      <w:sz w:val="24"/>
      <w:szCs w:val="24"/>
      <w:lang w:eastAsia="ru-RU"/>
    </w:rPr>
  </w:style>
  <w:style w:type="numbering" w:customStyle="1" w:styleId="1111">
    <w:name w:val="Нет списка1111"/>
    <w:next w:val="a2"/>
    <w:uiPriority w:val="99"/>
    <w:semiHidden/>
    <w:unhideWhenUsed/>
    <w:rsid w:val="004D35F8"/>
  </w:style>
  <w:style w:type="numbering" w:customStyle="1" w:styleId="11111">
    <w:name w:val="Нет списка11111"/>
    <w:next w:val="a2"/>
    <w:uiPriority w:val="99"/>
    <w:semiHidden/>
    <w:unhideWhenUsed/>
    <w:rsid w:val="004D35F8"/>
  </w:style>
  <w:style w:type="paragraph" w:customStyle="1" w:styleId="52">
    <w:name w:val="Основной текст с отступом5"/>
    <w:basedOn w:val="a"/>
    <w:rsid w:val="004D35F8"/>
    <w:pPr>
      <w:keepLines/>
      <w:widowControl w:val="0"/>
      <w:suppressAutoHyphens w:val="0"/>
      <w:overflowPunct w:val="0"/>
      <w:autoSpaceDE w:val="0"/>
      <w:autoSpaceDN w:val="0"/>
      <w:adjustRightInd w:val="0"/>
      <w:spacing w:line="320" w:lineRule="atLeast"/>
      <w:ind w:firstLine="709"/>
      <w:jc w:val="both"/>
    </w:pPr>
    <w:rPr>
      <w:sz w:val="28"/>
      <w:szCs w:val="28"/>
      <w:lang w:eastAsia="ru-RU"/>
    </w:rPr>
  </w:style>
  <w:style w:type="paragraph" w:customStyle="1" w:styleId="241">
    <w:name w:val="Основной текст 24"/>
    <w:basedOn w:val="a"/>
    <w:rsid w:val="004D35F8"/>
    <w:pPr>
      <w:widowControl w:val="0"/>
      <w:suppressAutoHyphens w:val="0"/>
      <w:spacing w:before="120"/>
      <w:jc w:val="both"/>
    </w:pPr>
    <w:rPr>
      <w:sz w:val="24"/>
      <w:lang w:eastAsia="ru-RU"/>
    </w:rPr>
  </w:style>
  <w:style w:type="numbering" w:customStyle="1" w:styleId="212">
    <w:name w:val="Нет списка21"/>
    <w:next w:val="a2"/>
    <w:uiPriority w:val="99"/>
    <w:semiHidden/>
    <w:unhideWhenUsed/>
    <w:rsid w:val="004D35F8"/>
  </w:style>
  <w:style w:type="numbering" w:customStyle="1" w:styleId="312">
    <w:name w:val="Нет списка31"/>
    <w:next w:val="a2"/>
    <w:uiPriority w:val="99"/>
    <w:semiHidden/>
    <w:unhideWhenUsed/>
    <w:rsid w:val="004D35F8"/>
  </w:style>
  <w:style w:type="character" w:customStyle="1" w:styleId="apple-converted-space">
    <w:name w:val="apple-converted-space"/>
    <w:rsid w:val="004D35F8"/>
  </w:style>
  <w:style w:type="paragraph" w:customStyle="1" w:styleId="s1">
    <w:name w:val="s_1"/>
    <w:basedOn w:val="a"/>
    <w:rsid w:val="004D35F8"/>
    <w:pPr>
      <w:suppressAutoHyphens w:val="0"/>
      <w:spacing w:before="100" w:beforeAutospacing="1" w:after="100" w:afterAutospacing="1"/>
    </w:pPr>
    <w:rPr>
      <w:sz w:val="24"/>
      <w:szCs w:val="24"/>
      <w:lang w:eastAsia="ru-RU"/>
    </w:rPr>
  </w:style>
  <w:style w:type="paragraph" w:customStyle="1" w:styleId="s22">
    <w:name w:val="s_22"/>
    <w:basedOn w:val="a"/>
    <w:rsid w:val="004D35F8"/>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8455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3B0D4DD43620501D2B7B4271540D3510A95616309C5CB2D19C3F142gBhDI" TargetMode="External"/><Relationship Id="rId13" Type="http://schemas.openxmlformats.org/officeDocument/2006/relationships/hyperlink" Target="consultantplus://offline/ref=1963B0D4DD43620501D2B7B4271540D3510A9565640BC5CB2D19C3F142BDEA2B10CCFA13B8A5F5C1g3hDI" TargetMode="External"/><Relationship Id="rId18" Type="http://schemas.openxmlformats.org/officeDocument/2006/relationships/hyperlink" Target="consultantplus://offline/ref=985BA4CBF177B0CB4840B02A2CCF867B5DC6BCF2E063E9EBAE9868FA44E8687F4D3811B64EDD12A5c0B3G" TargetMode="External"/><Relationship Id="rId26" Type="http://schemas.openxmlformats.org/officeDocument/2006/relationships/hyperlink" Target="http://ivo.garant.ru/" TargetMode="External"/><Relationship Id="rId39" Type="http://schemas.openxmlformats.org/officeDocument/2006/relationships/hyperlink" Target="consultantplus://offline/ref=7647929E12F55CF2E68C971537ADF3ED142D9F0E1461A1607D479ED54444F4F62B33147202A215F6E3pEM"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consultantplus://offline/ref=E482DAD7E3F4EF5F17D2C9921DAB651E46AC3E03E2AC68BF607DB68A54rAQ3L" TargetMode="External"/><Relationship Id="rId42" Type="http://schemas.openxmlformats.org/officeDocument/2006/relationships/hyperlink" Target="consultantplus://offline/ref=0B05C17F5A45C2CDEADE01151FA2C9697161997B1DC02EAB6FC614C18B8AD5987EE48A4706609605f9l0H" TargetMode="External"/><Relationship Id="rId7" Type="http://schemas.openxmlformats.org/officeDocument/2006/relationships/hyperlink" Target="http://ivo.garant.ru/document?id=12057004&amp;sub=0" TargetMode="External"/><Relationship Id="rId12" Type="http://schemas.openxmlformats.org/officeDocument/2006/relationships/hyperlink" Target="consultantplus://offline/ref=1963B0D4DD43620501D2B7B4271540D3510A9565640BC5CB2D19C3F142BDEA2B10CCFA13B8A5F5C3g3h9I" TargetMode="External"/><Relationship Id="rId17" Type="http://schemas.openxmlformats.org/officeDocument/2006/relationships/hyperlink" Target="garantF1://12027232.60" TargetMode="External"/><Relationship Id="rId25" Type="http://schemas.openxmlformats.org/officeDocument/2006/relationships/hyperlink" Target="http://ivo.garant.ru/" TargetMode="External"/><Relationship Id="rId33" Type="http://schemas.openxmlformats.org/officeDocument/2006/relationships/hyperlink" Target="consultantplus://offline/ref=E482DAD7E3F4EF5F17D2C9921DAB651E46AC3E03E3A668BF607DB68A54rAQ3L" TargetMode="External"/><Relationship Id="rId38" Type="http://schemas.openxmlformats.org/officeDocument/2006/relationships/hyperlink" Target="consultantplus://offline/ref=103BC803AEF9F09669456013FEA283DEE799CCFFFD7935E8F06A9603A35D1F4CF12D41A8D289A342k6m2M" TargetMode="External"/><Relationship Id="rId2" Type="http://schemas.openxmlformats.org/officeDocument/2006/relationships/styles" Target="styles.xml"/><Relationship Id="rId16" Type="http://schemas.openxmlformats.org/officeDocument/2006/relationships/hyperlink" Target="garantF1://12027232.59" TargetMode="External"/><Relationship Id="rId20" Type="http://schemas.openxmlformats.org/officeDocument/2006/relationships/hyperlink" Target="http://ivo.garant.ru/" TargetMode="External"/><Relationship Id="rId29" Type="http://schemas.openxmlformats.org/officeDocument/2006/relationships/hyperlink" Target="consultantplus://offline/ref=114149D0E6D80165D60A224BEBB6810EAF2C97A39FD36F71C5DED35032436C926440436D7FEF4B05m7I8L" TargetMode="External"/><Relationship Id="rId41" Type="http://schemas.openxmlformats.org/officeDocument/2006/relationships/hyperlink" Target="consultantplus://offline/ref=0B05C17F5A45C2CDEADE01151FA2C9697161997B1DC02EAB6FC614C18B8AD5987EE48A470661920Df9l4H" TargetMode="External"/><Relationship Id="rId1" Type="http://schemas.openxmlformats.org/officeDocument/2006/relationships/numbering" Target="numbering.xml"/><Relationship Id="rId6" Type="http://schemas.openxmlformats.org/officeDocument/2006/relationships/hyperlink" Target="http://ivo.garant.ru/document?id=10064072&amp;sub=274" TargetMode="External"/><Relationship Id="rId11" Type="http://schemas.openxmlformats.org/officeDocument/2006/relationships/hyperlink" Target="consultantplus://offline/ref=1963B0D4DD43620501D2B7B4271540D3510A9565640BC5CB2D19C3F142BDEA2B10CCFA13B8A5F5C2g3hBI" TargetMode="External"/><Relationship Id="rId24" Type="http://schemas.openxmlformats.org/officeDocument/2006/relationships/hyperlink" Target="http://ivo.garant.ru/" TargetMode="External"/><Relationship Id="rId32" Type="http://schemas.openxmlformats.org/officeDocument/2006/relationships/hyperlink" Target="consultantplus://offline/ref=114149D0E6D80165D60A224BEBB6810EAF2C97A39FD36F71C5DED35032436C926440436D7FEE4D0Em7I1L" TargetMode="External"/><Relationship Id="rId37" Type="http://schemas.openxmlformats.org/officeDocument/2006/relationships/hyperlink" Target="consultantplus://offline/ref=103BC803AEF9F09669456013FEA283DEE798CFFDFF7835E8F06A9603A35D1F4CF12D41ADD1k8mAM" TargetMode="External"/><Relationship Id="rId40" Type="http://schemas.openxmlformats.org/officeDocument/2006/relationships/hyperlink" Target="consultantplus://offline/ref=0B05C17F5A45C2CDEADE01151FA2C9697161997B1DC02EAB6FC614C18B8AD5987EE48A470661930Df9l2H" TargetMode="External"/><Relationship Id="rId45" Type="http://schemas.openxmlformats.org/officeDocument/2006/relationships/theme" Target="theme/theme1.xml"/><Relationship Id="rId5" Type="http://schemas.openxmlformats.org/officeDocument/2006/relationships/hyperlink" Target="consultantplus://offline/main?base=LAW;n=107420;fld=134;dst=100267" TargetMode="External"/><Relationship Id="rId15" Type="http://schemas.openxmlformats.org/officeDocument/2006/relationships/hyperlink" Target="consultantplus://offline/ref=1963B0D4DD43620501D2B7B4271540D3510A9565640BC5CB2D19C3F142BDEA2B10CCFA13B8A5F5C0g3hDI" TargetMode="External"/><Relationship Id="rId23" Type="http://schemas.openxmlformats.org/officeDocument/2006/relationships/hyperlink" Target="http://ivo.garant.ru/" TargetMode="External"/><Relationship Id="rId28" Type="http://schemas.openxmlformats.org/officeDocument/2006/relationships/hyperlink" Target="consultantplus://offline/ref=114149D0E6D80165D60A224BEBB6810EAF2C97A39FD36F71C5DED35032436C92644043687BmEI6L" TargetMode="External"/><Relationship Id="rId36" Type="http://schemas.openxmlformats.org/officeDocument/2006/relationships/hyperlink" Target="consultantplus://offline/ref=E482DAD7E3F4EF5F17D2C9921DAB651E46AC3E07E5AE68BF607DB68A54A3A70A62A64BCE4Er6QAL" TargetMode="External"/><Relationship Id="rId10" Type="http://schemas.openxmlformats.org/officeDocument/2006/relationships/hyperlink" Target="consultantplus://offline/ref=1963B0D4DD43620501D2B7B4271540D3510A9565640BC5CB2D19C3F142BDEA2B10CCFA13B8A5F6CAg3hCI" TargetMode="External"/><Relationship Id="rId19" Type="http://schemas.openxmlformats.org/officeDocument/2006/relationships/hyperlink" Target="http://ivo.garant.ru/" TargetMode="External"/><Relationship Id="rId31" Type="http://schemas.openxmlformats.org/officeDocument/2006/relationships/hyperlink" Target="consultantplus://offline/ref=114149D0E6D80165D60A224BEBB6810EAF2C97A39FD36F71C5DED35032436C926440436D7FEF4F0Cm7IB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63B0D4DD43620501D2B7B4271540D3510A9565640BC5CB2D19C3F142BDEA2B10CCFA13B8A5F6CAg3hCI" TargetMode="External"/><Relationship Id="rId14" Type="http://schemas.openxmlformats.org/officeDocument/2006/relationships/hyperlink" Target="consultantplus://offline/ref=1963B0D4DD43620501D2B7B4271540D3510A9565640BC5CB2D19C3F142BDEA2B10CCFA13B8A5F5C2g3hBI" TargetMode="External"/><Relationship Id="rId22" Type="http://schemas.openxmlformats.org/officeDocument/2006/relationships/hyperlink" Target="http://ivo.garant.ru/" TargetMode="External"/><Relationship Id="rId27" Type="http://schemas.openxmlformats.org/officeDocument/2006/relationships/hyperlink" Target="consultantplus://offline/ref=33244FC9618FF56A6BE2964518A38634B3BC4D3D6BD7E90CD209DFD80EAE81443565303F58B15Fj9J8L" TargetMode="External"/><Relationship Id="rId30" Type="http://schemas.openxmlformats.org/officeDocument/2006/relationships/hyperlink" Target="consultantplus://offline/ref=114149D0E6D80165D60A224BEBB6810EAF2C97A39FD36F71C5DED35032436C92644043697FmEIEL" TargetMode="External"/><Relationship Id="rId35" Type="http://schemas.openxmlformats.org/officeDocument/2006/relationships/hyperlink" Target="consultantplus://offline/ref=E482DAD7E3F4EF5F17D2C9921DAB651E46AF3A08E1AA68BF607DB68A54A3A70A62A64BCC4F6B1FCAr6QDL" TargetMode="External"/><Relationship Id="rId43" Type="http://schemas.openxmlformats.org/officeDocument/2006/relationships/hyperlink" Target="consultantplus://offline/ref=8A485FBF4486AAC03135E4AA3027F0071DC6257BD26ED1A9AEA18EF4B08FF320EDC6A03FD27C1151r2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108</Pages>
  <Words>41048</Words>
  <Characters>233980</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главы</dc:creator>
  <cp:keywords/>
  <dc:description/>
  <cp:lastModifiedBy>Сергей</cp:lastModifiedBy>
  <cp:revision>24</cp:revision>
  <cp:lastPrinted>2016-09-22T07:58:00Z</cp:lastPrinted>
  <dcterms:created xsi:type="dcterms:W3CDTF">2016-09-21T12:00:00Z</dcterms:created>
  <dcterms:modified xsi:type="dcterms:W3CDTF">2016-09-21T08:02:00Z</dcterms:modified>
</cp:coreProperties>
</file>